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5B33" w14:textId="77777777" w:rsidR="00D5396E" w:rsidRDefault="00321AF6" w:rsidP="00411241">
      <w:pPr>
        <w:pStyle w:val="NoSpacing"/>
        <w:rPr>
          <w:b/>
          <w:bCs/>
          <w:color w:val="0070C0"/>
          <w:sz w:val="72"/>
          <w:szCs w:val="72"/>
        </w:rPr>
      </w:pPr>
      <w:r w:rsidRPr="00D5396E">
        <w:rPr>
          <w:b/>
          <w:bCs/>
          <w:color w:val="0070C0"/>
          <w:sz w:val="72"/>
          <w:szCs w:val="72"/>
        </w:rPr>
        <w:t xml:space="preserve">Tilley Awards </w:t>
      </w:r>
    </w:p>
    <w:p w14:paraId="5FCBB4F0" w14:textId="5D0CEC26" w:rsidR="00D5396E" w:rsidRDefault="00321AF6" w:rsidP="00411241">
      <w:pPr>
        <w:pStyle w:val="NoSpacing"/>
        <w:rPr>
          <w:b/>
          <w:bCs/>
          <w:color w:val="0070C0"/>
          <w:sz w:val="72"/>
          <w:szCs w:val="72"/>
        </w:rPr>
      </w:pPr>
      <w:r w:rsidRPr="00D5396E">
        <w:rPr>
          <w:b/>
          <w:bCs/>
          <w:color w:val="0070C0"/>
          <w:sz w:val="72"/>
          <w:szCs w:val="72"/>
        </w:rPr>
        <w:t>Application Form 2026</w:t>
      </w:r>
    </w:p>
    <w:p w14:paraId="35E3E372" w14:textId="77777777" w:rsidR="00297D4B" w:rsidRPr="00297D4B" w:rsidRDefault="00297D4B" w:rsidP="00411241">
      <w:pPr>
        <w:pStyle w:val="NoSpacing"/>
        <w:rPr>
          <w:b/>
          <w:bCs/>
          <w:color w:val="0070C0"/>
          <w:sz w:val="28"/>
          <w:szCs w:val="28"/>
        </w:rPr>
      </w:pPr>
    </w:p>
    <w:p w14:paraId="4945A855" w14:textId="772086E4" w:rsidR="00D5396E" w:rsidRDefault="00321AF6" w:rsidP="00411241">
      <w:pPr>
        <w:pStyle w:val="NoSpacing"/>
        <w:rPr>
          <w:b/>
          <w:bCs/>
          <w:color w:val="0070C0"/>
          <w:sz w:val="44"/>
          <w:szCs w:val="44"/>
        </w:rPr>
      </w:pPr>
      <w:r>
        <w:rPr>
          <w:b/>
          <w:bCs/>
          <w:color w:val="0070C0"/>
          <w:sz w:val="44"/>
          <w:szCs w:val="44"/>
        </w:rPr>
        <w:t>Kindly sponsored by</w:t>
      </w:r>
      <w:r w:rsidR="00D5396E">
        <w:rPr>
          <w:b/>
          <w:bCs/>
          <w:color w:val="0070C0"/>
          <w:sz w:val="44"/>
          <w:szCs w:val="44"/>
        </w:rPr>
        <w:t>:</w:t>
      </w:r>
    </w:p>
    <w:p w14:paraId="7D369231" w14:textId="5C768127" w:rsidR="00321AF6" w:rsidRPr="00321AF6" w:rsidRDefault="00D5396E" w:rsidP="00411241">
      <w:pPr>
        <w:pStyle w:val="NoSpacing"/>
        <w:rPr>
          <w:b/>
          <w:bCs/>
          <w:color w:val="0070C0"/>
          <w:sz w:val="44"/>
          <w:szCs w:val="44"/>
        </w:rPr>
      </w:pPr>
      <w:r>
        <w:rPr>
          <w:noProof/>
        </w:rPr>
        <w:drawing>
          <wp:inline distT="0" distB="0" distL="0" distR="0" wp14:anchorId="57CFB574" wp14:editId="1E91B839">
            <wp:extent cx="2279650" cy="676927"/>
            <wp:effectExtent l="0" t="0" r="6350" b="8890"/>
            <wp:docPr id="56121799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17990" name="Picture 1" descr="A blue and white logo&#10;&#10;AI-generated content may be incorrect."/>
                    <pic:cNvPicPr/>
                  </pic:nvPicPr>
                  <pic:blipFill>
                    <a:blip r:embed="rId10"/>
                    <a:stretch>
                      <a:fillRect/>
                    </a:stretch>
                  </pic:blipFill>
                  <pic:spPr>
                    <a:xfrm>
                      <a:off x="0" y="0"/>
                      <a:ext cx="2309707" cy="685852"/>
                    </a:xfrm>
                    <a:prstGeom prst="rect">
                      <a:avLst/>
                    </a:prstGeom>
                  </pic:spPr>
                </pic:pic>
              </a:graphicData>
            </a:graphic>
          </wp:inline>
        </w:drawing>
      </w:r>
    </w:p>
    <w:p w14:paraId="7BC31A39" w14:textId="77777777" w:rsidR="00AF597A" w:rsidRPr="0097108D" w:rsidRDefault="00AF597A" w:rsidP="00AF597A">
      <w:pPr>
        <w:pStyle w:val="Heading1"/>
        <w:shd w:val="clear" w:color="auto" w:fill="002060"/>
        <w:rPr>
          <w:rFonts w:asciiTheme="minorHAnsi" w:hAnsiTheme="minorHAnsi"/>
          <w:b/>
          <w:color w:val="FFFFFF" w:themeColor="background1"/>
        </w:rPr>
      </w:pPr>
      <w:r>
        <w:rPr>
          <w:rFonts w:asciiTheme="minorHAnsi" w:hAnsiTheme="minorHAnsi"/>
          <w:b/>
          <w:color w:val="FFFFFF" w:themeColor="background1"/>
        </w:rPr>
        <w:t>Information for entrants</w:t>
      </w:r>
      <w:r w:rsidRPr="0097108D">
        <w:rPr>
          <w:rFonts w:asciiTheme="minorHAnsi" w:hAnsiTheme="minorHAnsi"/>
          <w:b/>
          <w:color w:val="FFFFFF" w:themeColor="background1"/>
        </w:rPr>
        <w:t xml:space="preserve"> </w:t>
      </w:r>
    </w:p>
    <w:p w14:paraId="7604D467" w14:textId="77777777" w:rsidR="00AF597A" w:rsidRDefault="00AF597A" w:rsidP="00AF597A">
      <w:pPr>
        <w:pStyle w:val="Heading5"/>
        <w:shd w:val="clear" w:color="auto" w:fill="FFFFFF"/>
        <w:spacing w:before="0"/>
        <w:rPr>
          <w:rFonts w:asciiTheme="minorHAnsi" w:hAnsiTheme="minorHAnsi" w:cs="Arial"/>
          <w:b/>
          <w:bCs/>
          <w:color w:val="0070C0"/>
          <w:sz w:val="24"/>
          <w:szCs w:val="24"/>
        </w:rPr>
      </w:pPr>
    </w:p>
    <w:p w14:paraId="663881D4" w14:textId="7468DD75" w:rsidR="00AF597A" w:rsidRPr="00AF597A" w:rsidRDefault="00AF597A" w:rsidP="00AF597A">
      <w:pPr>
        <w:pStyle w:val="NoSpacing"/>
        <w:rPr>
          <w:b/>
          <w:bCs/>
          <w:color w:val="0070C0"/>
        </w:rPr>
      </w:pPr>
      <w:r w:rsidRPr="00AF597A">
        <w:rPr>
          <w:b/>
          <w:bCs/>
          <w:color w:val="0070C0"/>
        </w:rPr>
        <w:t>Please ensure that you have read the guidance before completing this form. </w:t>
      </w:r>
    </w:p>
    <w:p w14:paraId="49B1B12C" w14:textId="2E3B908C" w:rsidR="004341AC" w:rsidRPr="00AF597A" w:rsidRDefault="00AF597A" w:rsidP="00AF597A">
      <w:pPr>
        <w:pStyle w:val="NoSpacing"/>
      </w:pPr>
      <w:r w:rsidRPr="00AF597A">
        <w:rPr>
          <w:i/>
          <w:iCs/>
          <w:color w:val="4C4C4C"/>
        </w:rPr>
        <w:t>By making an application to the awards, entrants are agreeing to abide by the conditions laid out in the guidance.</w:t>
      </w:r>
    </w:p>
    <w:p w14:paraId="529CBF2D" w14:textId="77777777" w:rsidR="00AF597A" w:rsidRDefault="00AF597A" w:rsidP="00AF597A">
      <w:pPr>
        <w:pStyle w:val="NoSpacing"/>
      </w:pPr>
    </w:p>
    <w:p w14:paraId="50359566" w14:textId="6D578BD8" w:rsidR="00AF597A" w:rsidRPr="00AF597A" w:rsidRDefault="00AF597A" w:rsidP="00AF597A">
      <w:pPr>
        <w:pStyle w:val="NoSpacing"/>
        <w:rPr>
          <w:b/>
          <w:bCs/>
          <w:color w:val="0070C0"/>
        </w:rPr>
      </w:pPr>
      <w:r w:rsidRPr="00AF597A">
        <w:rPr>
          <w:b/>
          <w:bCs/>
          <w:color w:val="0070C0"/>
        </w:rPr>
        <w:t>This application consists of four sections, as detailed below: </w:t>
      </w:r>
    </w:p>
    <w:p w14:paraId="32B14AF0" w14:textId="77777777" w:rsidR="00AF597A" w:rsidRPr="00AF597A" w:rsidRDefault="00AF597A" w:rsidP="00AF597A">
      <w:pPr>
        <w:pStyle w:val="NoSpacing"/>
      </w:pPr>
    </w:p>
    <w:p w14:paraId="5694ADB5" w14:textId="475C2C5C" w:rsidR="00AF597A" w:rsidRPr="00E32A55" w:rsidRDefault="00AF597A" w:rsidP="00AF597A">
      <w:pPr>
        <w:pStyle w:val="NoSpacing"/>
        <w:numPr>
          <w:ilvl w:val="0"/>
          <w:numId w:val="2"/>
        </w:numPr>
        <w:rPr>
          <w:sz w:val="20"/>
          <w:szCs w:val="20"/>
        </w:rPr>
      </w:pPr>
      <w:r w:rsidRPr="00E32A55">
        <w:rPr>
          <w:rFonts w:cstheme="minorHAnsi"/>
          <w:bCs/>
        </w:rPr>
        <w:t>Section A: Application information</w:t>
      </w:r>
    </w:p>
    <w:p w14:paraId="20D8CE66" w14:textId="4E88EDC1" w:rsidR="00AF597A" w:rsidRPr="00E32A55" w:rsidRDefault="00AF597A" w:rsidP="00AF597A">
      <w:pPr>
        <w:pStyle w:val="NoSpacing"/>
        <w:numPr>
          <w:ilvl w:val="0"/>
          <w:numId w:val="2"/>
        </w:numPr>
        <w:rPr>
          <w:sz w:val="20"/>
          <w:szCs w:val="20"/>
        </w:rPr>
      </w:pPr>
      <w:r w:rsidRPr="00E32A55">
        <w:rPr>
          <w:rFonts w:cstheme="minorHAnsi"/>
          <w:bCs/>
        </w:rPr>
        <w:t>Section B: Summary of application</w:t>
      </w:r>
    </w:p>
    <w:p w14:paraId="3872EA22" w14:textId="416FF8CB" w:rsidR="00AF597A" w:rsidRPr="00E32A55" w:rsidRDefault="00AF597A" w:rsidP="00AF597A">
      <w:pPr>
        <w:pStyle w:val="NoSpacing"/>
        <w:numPr>
          <w:ilvl w:val="0"/>
          <w:numId w:val="2"/>
        </w:numPr>
        <w:rPr>
          <w:sz w:val="20"/>
          <w:szCs w:val="20"/>
        </w:rPr>
      </w:pPr>
      <w:r w:rsidRPr="00E32A55">
        <w:rPr>
          <w:rFonts w:cstheme="minorHAnsi"/>
          <w:bCs/>
        </w:rPr>
        <w:t>Section C: Description of project</w:t>
      </w:r>
    </w:p>
    <w:p w14:paraId="2B8CF458" w14:textId="79B08E70" w:rsidR="00AF597A" w:rsidRPr="00E32A55" w:rsidRDefault="00AF597A" w:rsidP="00AF597A">
      <w:pPr>
        <w:pStyle w:val="NoSpacing"/>
        <w:numPr>
          <w:ilvl w:val="0"/>
          <w:numId w:val="2"/>
        </w:numPr>
        <w:rPr>
          <w:sz w:val="20"/>
          <w:szCs w:val="20"/>
        </w:rPr>
      </w:pPr>
      <w:r w:rsidRPr="00E32A55">
        <w:rPr>
          <w:rFonts w:cstheme="minorHAnsi"/>
          <w:bCs/>
        </w:rPr>
        <w:t>Section D: Endorsement by a senior representative </w:t>
      </w:r>
    </w:p>
    <w:p w14:paraId="59868D36" w14:textId="77777777" w:rsidR="00AF597A" w:rsidRPr="00AF597A" w:rsidRDefault="00AF597A" w:rsidP="00AF597A">
      <w:pPr>
        <w:pStyle w:val="NoSpacing"/>
      </w:pPr>
    </w:p>
    <w:p w14:paraId="19E44821" w14:textId="5CF2E99B" w:rsidR="00AF597A" w:rsidRPr="00AF597A" w:rsidRDefault="00AF597A" w:rsidP="00AF597A">
      <w:pPr>
        <w:pStyle w:val="NoSpacing"/>
      </w:pPr>
      <w:r w:rsidRPr="00AF597A">
        <w:rPr>
          <w:color w:val="4C4C4C"/>
        </w:rPr>
        <w:t>Please complete the form in full, within the stated word limit.  Failure to complete in full will result in your entry being rejected from the competition.  </w:t>
      </w:r>
      <w:r w:rsidRPr="00AF597A">
        <w:rPr>
          <w:color w:val="4C4C4C"/>
        </w:rPr>
        <w:br/>
      </w:r>
      <w:r w:rsidRPr="00AF597A">
        <w:rPr>
          <w:color w:val="4C4C4C"/>
        </w:rPr>
        <w:br/>
        <w:t>Completed word doc forms application forms should be emailed to</w:t>
      </w:r>
      <w:r>
        <w:rPr>
          <w:color w:val="4C4C4C"/>
        </w:rPr>
        <w:t>:</w:t>
      </w:r>
      <w:r w:rsidRPr="00AF597A">
        <w:rPr>
          <w:color w:val="4C4C4C"/>
        </w:rPr>
        <w:t xml:space="preserve"> </w:t>
      </w:r>
      <w:r w:rsidRPr="00AF597A">
        <w:rPr>
          <w:b/>
          <w:bCs/>
          <w:color w:val="0070C0"/>
        </w:rPr>
        <w:t>Tilley_Awards@southyorks</w:t>
      </w:r>
      <w:r w:rsidR="00321AF6">
        <w:rPr>
          <w:b/>
          <w:bCs/>
          <w:color w:val="0070C0"/>
        </w:rPr>
        <w:t>hire</w:t>
      </w:r>
      <w:r w:rsidRPr="00AF597A">
        <w:rPr>
          <w:b/>
          <w:bCs/>
          <w:color w:val="0070C0"/>
        </w:rPr>
        <w:t>.police.uk</w:t>
      </w:r>
      <w:r w:rsidRPr="00AF597A">
        <w:rPr>
          <w:color w:val="4C4C4C"/>
        </w:rPr>
        <w:br/>
      </w:r>
      <w:r w:rsidRPr="00AF597A">
        <w:rPr>
          <w:color w:val="4C4C4C"/>
        </w:rPr>
        <w:br/>
        <w:t xml:space="preserve">All entries must be received by </w:t>
      </w:r>
      <w:r w:rsidRPr="00AF597A">
        <w:rPr>
          <w:b/>
          <w:bCs/>
          <w:color w:val="0070C0"/>
        </w:rPr>
        <w:t xml:space="preserve">12pm on </w:t>
      </w:r>
      <w:r w:rsidR="00335E54">
        <w:rPr>
          <w:b/>
          <w:bCs/>
          <w:color w:val="0070C0"/>
        </w:rPr>
        <w:t>Fri</w:t>
      </w:r>
      <w:r w:rsidR="00B920CE">
        <w:rPr>
          <w:b/>
          <w:bCs/>
          <w:color w:val="0070C0"/>
        </w:rPr>
        <w:t>d</w:t>
      </w:r>
      <w:r w:rsidRPr="00AF597A">
        <w:rPr>
          <w:b/>
          <w:bCs/>
          <w:color w:val="0070C0"/>
        </w:rPr>
        <w:t xml:space="preserve">ay </w:t>
      </w:r>
      <w:r w:rsidR="00DC1A1C">
        <w:rPr>
          <w:b/>
          <w:bCs/>
          <w:color w:val="0070C0"/>
        </w:rPr>
        <w:t>8</w:t>
      </w:r>
      <w:r w:rsidR="00B920CE" w:rsidRPr="00B920CE">
        <w:rPr>
          <w:b/>
          <w:bCs/>
          <w:color w:val="0070C0"/>
          <w:vertAlign w:val="superscript"/>
        </w:rPr>
        <w:t>th</w:t>
      </w:r>
      <w:r w:rsidR="00B920CE">
        <w:rPr>
          <w:b/>
          <w:bCs/>
          <w:color w:val="0070C0"/>
        </w:rPr>
        <w:t xml:space="preserve"> May</w:t>
      </w:r>
      <w:r w:rsidRPr="00AF597A">
        <w:rPr>
          <w:b/>
          <w:bCs/>
          <w:color w:val="0070C0"/>
        </w:rPr>
        <w:t xml:space="preserve"> 202</w:t>
      </w:r>
      <w:r w:rsidR="00DC1A1C">
        <w:rPr>
          <w:b/>
          <w:bCs/>
          <w:color w:val="0070C0"/>
        </w:rPr>
        <w:t>6</w:t>
      </w:r>
      <w:r w:rsidRPr="00AF597A">
        <w:t xml:space="preserve">. </w:t>
      </w:r>
      <w:r w:rsidRPr="00AF597A">
        <w:rPr>
          <w:color w:val="4C4C4C"/>
        </w:rPr>
        <w:t>No entries will be accepted after this time/date. Any queries on the application process should be directed to Helen Eshelby at the email address above.</w:t>
      </w:r>
    </w:p>
    <w:p w14:paraId="5B6395D7" w14:textId="77777777" w:rsidR="00AF597A" w:rsidRDefault="00AF597A"/>
    <w:p w14:paraId="00ED5468" w14:textId="77777777" w:rsidR="00297D4B" w:rsidRDefault="00297D4B"/>
    <w:p w14:paraId="45F29E9D" w14:textId="77777777" w:rsidR="00297D4B" w:rsidRDefault="00297D4B"/>
    <w:p w14:paraId="4999E338" w14:textId="77777777" w:rsidR="00297D4B" w:rsidRDefault="00297D4B"/>
    <w:p w14:paraId="5B8F2793" w14:textId="77777777" w:rsidR="00297D4B" w:rsidRDefault="00297D4B"/>
    <w:p w14:paraId="5138AE1B" w14:textId="77777777" w:rsidR="00297D4B" w:rsidRDefault="00297D4B"/>
    <w:p w14:paraId="65BE58A0" w14:textId="77777777" w:rsidR="00297D4B" w:rsidRDefault="00297D4B"/>
    <w:p w14:paraId="0307351C" w14:textId="77777777" w:rsidR="00297D4B" w:rsidRDefault="00297D4B"/>
    <w:p w14:paraId="3005007F" w14:textId="77777777" w:rsidR="00297D4B" w:rsidRDefault="00297D4B"/>
    <w:p w14:paraId="60191348" w14:textId="468EDA33" w:rsidR="00E32A55" w:rsidRPr="0097108D" w:rsidRDefault="00E32A55" w:rsidP="00E32A55">
      <w:pPr>
        <w:pStyle w:val="Heading1"/>
        <w:shd w:val="clear" w:color="auto" w:fill="002060"/>
        <w:rPr>
          <w:rFonts w:asciiTheme="minorHAnsi" w:hAnsiTheme="minorHAnsi"/>
          <w:b/>
          <w:color w:val="FFFFFF" w:themeColor="background1"/>
        </w:rPr>
      </w:pPr>
      <w:r w:rsidRPr="0097108D">
        <w:rPr>
          <w:rFonts w:asciiTheme="minorHAnsi" w:hAnsiTheme="minorHAnsi"/>
          <w:b/>
          <w:color w:val="FFFFFF" w:themeColor="background1"/>
        </w:rPr>
        <w:lastRenderedPageBreak/>
        <w:t>SECT</w:t>
      </w:r>
      <w:r>
        <w:rPr>
          <w:rFonts w:asciiTheme="minorHAnsi" w:hAnsiTheme="minorHAnsi"/>
          <w:b/>
          <w:color w:val="FFFFFF" w:themeColor="background1"/>
        </w:rPr>
        <w:t>I</w:t>
      </w:r>
      <w:r w:rsidRPr="0097108D">
        <w:rPr>
          <w:rFonts w:asciiTheme="minorHAnsi" w:hAnsiTheme="minorHAnsi"/>
          <w:b/>
          <w:color w:val="FFFFFF" w:themeColor="background1"/>
        </w:rPr>
        <w:t xml:space="preserve">ON A </w:t>
      </w:r>
      <w:r>
        <w:rPr>
          <w:rFonts w:asciiTheme="minorHAnsi" w:hAnsiTheme="minorHAnsi"/>
          <w:b/>
          <w:color w:val="FFFFFF" w:themeColor="background1"/>
        </w:rPr>
        <w:t xml:space="preserve">- </w:t>
      </w:r>
      <w:r w:rsidRPr="0097108D">
        <w:rPr>
          <w:rFonts w:asciiTheme="minorHAnsi" w:hAnsiTheme="minorHAnsi"/>
          <w:b/>
          <w:color w:val="FFFFFF" w:themeColor="background1"/>
        </w:rPr>
        <w:t xml:space="preserve">Application </w:t>
      </w:r>
      <w:r>
        <w:rPr>
          <w:rFonts w:asciiTheme="minorHAnsi" w:hAnsiTheme="minorHAnsi"/>
          <w:b/>
          <w:color w:val="FFFFFF" w:themeColor="background1"/>
        </w:rPr>
        <w:t>i</w:t>
      </w:r>
      <w:r w:rsidRPr="0097108D">
        <w:rPr>
          <w:rFonts w:asciiTheme="minorHAnsi" w:hAnsiTheme="minorHAnsi"/>
          <w:b/>
          <w:color w:val="FFFFFF" w:themeColor="background1"/>
        </w:rPr>
        <w:t xml:space="preserve">nformation </w:t>
      </w:r>
    </w:p>
    <w:p w14:paraId="5224929B" w14:textId="40FEE5D8" w:rsidR="00E32A55" w:rsidRDefault="00E32A55" w:rsidP="00E32A55">
      <w:pPr>
        <w:pStyle w:val="NoSpacing"/>
      </w:pPr>
    </w:p>
    <w:p w14:paraId="40C71E5E" w14:textId="77777777" w:rsidR="00E32A55" w:rsidRDefault="00E32A55" w:rsidP="00E32A55">
      <w:pPr>
        <w:shd w:val="clear" w:color="auto" w:fill="D9E2F3" w:themeFill="accent1" w:themeFillTint="33"/>
        <w:rPr>
          <w:rFonts w:cs="Arial"/>
          <w:b/>
          <w:color w:val="0070C0"/>
          <w:sz w:val="24"/>
        </w:rPr>
      </w:pPr>
      <w:r>
        <w:rPr>
          <w:rFonts w:cs="Arial"/>
          <w:b/>
          <w:color w:val="0070C0"/>
          <w:sz w:val="24"/>
        </w:rPr>
        <w:t>1</w:t>
      </w:r>
      <w:r w:rsidRPr="0097108D">
        <w:rPr>
          <w:rFonts w:cs="Arial"/>
          <w:b/>
          <w:color w:val="0070C0"/>
          <w:sz w:val="24"/>
        </w:rPr>
        <w:t xml:space="preserve">. Title of Project: </w:t>
      </w:r>
    </w:p>
    <w:p w14:paraId="0DC45A41" w14:textId="0A43F20B" w:rsidR="00E32A55" w:rsidRDefault="00E32A55" w:rsidP="00E32A55">
      <w:pPr>
        <w:pStyle w:val="NoSpacing"/>
      </w:pPr>
    </w:p>
    <w:p w14:paraId="6BA95514" w14:textId="5A31CC3C" w:rsidR="00E32A55" w:rsidRDefault="00E32A55" w:rsidP="00E32A55">
      <w:pPr>
        <w:pStyle w:val="NoSpacing"/>
      </w:pPr>
    </w:p>
    <w:p w14:paraId="7CFD947B" w14:textId="77777777" w:rsidR="00E32A55" w:rsidRDefault="00E32A55" w:rsidP="00E32A55">
      <w:pPr>
        <w:shd w:val="clear" w:color="auto" w:fill="D9E2F3" w:themeFill="accent1" w:themeFillTint="33"/>
        <w:rPr>
          <w:rFonts w:cs="Arial"/>
          <w:b/>
          <w:color w:val="0070C0"/>
          <w:sz w:val="24"/>
        </w:rPr>
      </w:pPr>
      <w:r>
        <w:rPr>
          <w:rFonts w:cs="Arial"/>
          <w:b/>
          <w:color w:val="0070C0"/>
          <w:sz w:val="24"/>
        </w:rPr>
        <w:t>2. Key issue/theme that the project addresses:</w:t>
      </w:r>
    </w:p>
    <w:p w14:paraId="43751042" w14:textId="77777777" w:rsidR="00E32A55" w:rsidRDefault="00E32A55" w:rsidP="00E32A55">
      <w:pPr>
        <w:pStyle w:val="NoSpacing"/>
      </w:pPr>
    </w:p>
    <w:p w14:paraId="2E0B705E" w14:textId="77777777" w:rsidR="00E32A55" w:rsidRDefault="00E32A55" w:rsidP="00E32A55">
      <w:pPr>
        <w:pStyle w:val="NoSpacing"/>
      </w:pPr>
    </w:p>
    <w:p w14:paraId="14E1ED7A" w14:textId="77777777" w:rsidR="00E32A55" w:rsidRDefault="00E32A55" w:rsidP="00E32A55">
      <w:pPr>
        <w:shd w:val="clear" w:color="auto" w:fill="D9E2F3" w:themeFill="accent1" w:themeFillTint="33"/>
        <w:rPr>
          <w:rFonts w:cs="Arial"/>
          <w:b/>
          <w:color w:val="0070C0"/>
          <w:sz w:val="24"/>
        </w:rPr>
      </w:pPr>
      <w:r>
        <w:rPr>
          <w:rFonts w:cs="Arial"/>
          <w:b/>
          <w:color w:val="0070C0"/>
          <w:sz w:val="24"/>
        </w:rPr>
        <w:t>3. About you the author:</w:t>
      </w:r>
    </w:p>
    <w:p w14:paraId="79E44E87" w14:textId="70169C14" w:rsidR="00E32A55" w:rsidRPr="00E32A55" w:rsidRDefault="00E32A55" w:rsidP="00E32A55">
      <w:pPr>
        <w:shd w:val="clear" w:color="auto" w:fill="D9E2F3" w:themeFill="accent1" w:themeFillTint="33"/>
        <w:rPr>
          <w:rFonts w:cs="Arial"/>
          <w:b/>
          <w:color w:val="0070C0"/>
          <w:sz w:val="24"/>
        </w:rPr>
      </w:pPr>
      <w:r>
        <w:rPr>
          <w:rFonts w:cs="Arial"/>
          <w:i/>
        </w:rPr>
        <w:t>P</w:t>
      </w:r>
      <w:r w:rsidRPr="0097108D">
        <w:rPr>
          <w:rFonts w:cs="Arial"/>
          <w:i/>
        </w:rPr>
        <w:t>lease</w:t>
      </w:r>
      <w:r>
        <w:rPr>
          <w:rFonts w:cs="Arial"/>
          <w:i/>
        </w:rPr>
        <w:t xml:space="preserve"> ensure you include all the requested information fully and accurately. We will use these contact details to inform you if your project has been </w:t>
      </w:r>
      <w:r w:rsidRPr="006D0A61">
        <w:rPr>
          <w:rFonts w:cs="Arial"/>
          <w:i/>
        </w:rPr>
        <w:t xml:space="preserve">shortlisted by </w:t>
      </w:r>
      <w:r w:rsidR="00B508F8">
        <w:rPr>
          <w:rFonts w:cs="Arial"/>
          <w:b/>
          <w:i/>
          <w:color w:val="0070C0"/>
        </w:rPr>
        <w:t>Fri</w:t>
      </w:r>
      <w:r w:rsidRPr="00E32A55">
        <w:rPr>
          <w:rFonts w:cs="Arial"/>
          <w:b/>
          <w:i/>
          <w:color w:val="0070C0"/>
        </w:rPr>
        <w:t>day 1</w:t>
      </w:r>
      <w:r w:rsidR="000152AB">
        <w:rPr>
          <w:rFonts w:cs="Arial"/>
          <w:b/>
          <w:i/>
          <w:color w:val="0070C0"/>
        </w:rPr>
        <w:t>7</w:t>
      </w:r>
      <w:r w:rsidRPr="00E32A55">
        <w:rPr>
          <w:rFonts w:cs="Arial"/>
          <w:b/>
          <w:i/>
          <w:color w:val="0070C0"/>
          <w:vertAlign w:val="superscript"/>
        </w:rPr>
        <w:t>th</w:t>
      </w:r>
      <w:r w:rsidRPr="00E32A55">
        <w:rPr>
          <w:rFonts w:cs="Arial"/>
          <w:b/>
          <w:i/>
          <w:color w:val="0070C0"/>
        </w:rPr>
        <w:t xml:space="preserve"> July 202</w:t>
      </w:r>
      <w:r w:rsidR="000152AB">
        <w:rPr>
          <w:rFonts w:cs="Arial"/>
          <w:b/>
          <w:i/>
          <w:color w:val="0070C0"/>
        </w:rPr>
        <w:t>6</w:t>
      </w:r>
      <w:r w:rsidRPr="006D0A61">
        <w:rPr>
          <w:rFonts w:cs="Arial"/>
          <w:b/>
          <w:i/>
        </w:rPr>
        <w:t>.</w:t>
      </w:r>
    </w:p>
    <w:p w14:paraId="16EFCC7F" w14:textId="36691F58" w:rsidR="00E32A55" w:rsidRPr="00E32A55" w:rsidRDefault="00E32A55" w:rsidP="00E32A55">
      <w:pPr>
        <w:pStyle w:val="NoSpacing"/>
        <w:rPr>
          <w:b/>
          <w:bCs/>
        </w:rPr>
      </w:pPr>
      <w:r w:rsidRPr="00E32A55">
        <w:rPr>
          <w:b/>
          <w:bCs/>
        </w:rPr>
        <w:t>Full Name:</w:t>
      </w:r>
    </w:p>
    <w:p w14:paraId="0884D717" w14:textId="77777777" w:rsidR="00E32A55" w:rsidRPr="00E32A55" w:rsidRDefault="00E32A55" w:rsidP="00E32A55">
      <w:pPr>
        <w:pStyle w:val="NoSpacing"/>
        <w:rPr>
          <w:b/>
          <w:bCs/>
        </w:rPr>
      </w:pPr>
      <w:r w:rsidRPr="00E32A55">
        <w:rPr>
          <w:b/>
          <w:bCs/>
        </w:rPr>
        <w:t xml:space="preserve">Role: </w:t>
      </w:r>
    </w:p>
    <w:p w14:paraId="6B3C549C" w14:textId="77777777" w:rsidR="00E32A55" w:rsidRPr="00E32A55" w:rsidRDefault="00E32A55" w:rsidP="00E32A55">
      <w:pPr>
        <w:pStyle w:val="NoSpacing"/>
        <w:rPr>
          <w:b/>
          <w:bCs/>
        </w:rPr>
      </w:pPr>
      <w:r w:rsidRPr="00E32A55">
        <w:rPr>
          <w:b/>
          <w:bCs/>
        </w:rPr>
        <w:t>Length of service:</w:t>
      </w:r>
    </w:p>
    <w:p w14:paraId="0486DAEA" w14:textId="3A24FBCF" w:rsidR="00E32A55" w:rsidRDefault="00E32A55" w:rsidP="00E32A55">
      <w:pPr>
        <w:pStyle w:val="NoSpacing"/>
        <w:rPr>
          <w:b/>
          <w:bCs/>
        </w:rPr>
      </w:pPr>
      <w:r w:rsidRPr="00E32A55">
        <w:rPr>
          <w:b/>
          <w:bCs/>
        </w:rPr>
        <w:t>Time in current role:</w:t>
      </w:r>
    </w:p>
    <w:p w14:paraId="37DCFE3B" w14:textId="53536AA3" w:rsidR="00220F0A" w:rsidRPr="00E32A55" w:rsidRDefault="000117F4" w:rsidP="00E32A55">
      <w:pPr>
        <w:pStyle w:val="NoSpacing"/>
        <w:rPr>
          <w:b/>
          <w:bCs/>
        </w:rPr>
      </w:pPr>
      <w:r>
        <w:rPr>
          <w:b/>
          <w:bCs/>
        </w:rPr>
        <w:t>Would you consider yourself to be</w:t>
      </w:r>
      <w:r w:rsidR="00220F0A">
        <w:rPr>
          <w:b/>
          <w:bCs/>
        </w:rPr>
        <w:t xml:space="preserve"> frontline, supervisor, middle management, senior management</w:t>
      </w:r>
      <w:r>
        <w:rPr>
          <w:b/>
          <w:bCs/>
        </w:rPr>
        <w:t xml:space="preserve"> or</w:t>
      </w:r>
      <w:r w:rsidR="00220F0A">
        <w:rPr>
          <w:b/>
          <w:bCs/>
        </w:rPr>
        <w:t xml:space="preserve"> executive?</w:t>
      </w:r>
    </w:p>
    <w:p w14:paraId="4488E866" w14:textId="77777777" w:rsidR="00E32A55" w:rsidRPr="00E32A55" w:rsidRDefault="00E32A55" w:rsidP="00E32A55">
      <w:pPr>
        <w:pStyle w:val="NoSpacing"/>
        <w:rPr>
          <w:b/>
          <w:bCs/>
        </w:rPr>
      </w:pPr>
      <w:r w:rsidRPr="00E32A55">
        <w:rPr>
          <w:b/>
          <w:bCs/>
        </w:rPr>
        <w:t>Are you a student officer/police now:</w:t>
      </w:r>
      <w:r w:rsidRPr="00E32A55">
        <w:rPr>
          <w:b/>
          <w:bCs/>
        </w:rPr>
        <w:br/>
        <w:t>Submitting organisation:</w:t>
      </w:r>
    </w:p>
    <w:p w14:paraId="53485D08" w14:textId="77777777" w:rsidR="00E32A55" w:rsidRPr="00E32A55" w:rsidRDefault="00E32A55" w:rsidP="00E32A55">
      <w:pPr>
        <w:pStyle w:val="NoSpacing"/>
        <w:rPr>
          <w:b/>
          <w:bCs/>
        </w:rPr>
      </w:pPr>
      <w:r w:rsidRPr="00E32A55">
        <w:rPr>
          <w:b/>
          <w:bCs/>
        </w:rPr>
        <w:t>Email address:</w:t>
      </w:r>
    </w:p>
    <w:p w14:paraId="1A25DCCB" w14:textId="77777777" w:rsidR="00E32A55" w:rsidRPr="00E32A55" w:rsidRDefault="00E32A55" w:rsidP="00E32A55">
      <w:pPr>
        <w:pStyle w:val="NoSpacing"/>
        <w:rPr>
          <w:b/>
          <w:bCs/>
        </w:rPr>
      </w:pPr>
      <w:r w:rsidRPr="00E32A55">
        <w:rPr>
          <w:b/>
          <w:bCs/>
        </w:rPr>
        <w:t>Telephone number:</w:t>
      </w:r>
    </w:p>
    <w:p w14:paraId="7D2B5109" w14:textId="77777777" w:rsidR="00E32A55" w:rsidRDefault="00E32A55" w:rsidP="00E32A55">
      <w:pPr>
        <w:pStyle w:val="NoSpacing"/>
      </w:pPr>
    </w:p>
    <w:p w14:paraId="31EC1680" w14:textId="77777777" w:rsidR="00E32A55" w:rsidRDefault="00E32A55" w:rsidP="00E32A55">
      <w:pPr>
        <w:shd w:val="clear" w:color="auto" w:fill="D9E2F3" w:themeFill="accent1" w:themeFillTint="33"/>
        <w:rPr>
          <w:rFonts w:cs="Arial"/>
          <w:b/>
          <w:color w:val="0070C0"/>
          <w:sz w:val="24"/>
        </w:rPr>
      </w:pPr>
      <w:r>
        <w:rPr>
          <w:rFonts w:cs="Arial"/>
          <w:b/>
          <w:color w:val="0070C0"/>
          <w:sz w:val="24"/>
        </w:rPr>
        <w:t xml:space="preserve">4. Secondary project contact details: </w:t>
      </w:r>
    </w:p>
    <w:p w14:paraId="39A37758" w14:textId="77777777" w:rsidR="00E32A55" w:rsidRPr="00E32A55" w:rsidRDefault="00E32A55" w:rsidP="00E32A55">
      <w:pPr>
        <w:pStyle w:val="NoSpacing"/>
        <w:rPr>
          <w:b/>
          <w:bCs/>
        </w:rPr>
      </w:pPr>
      <w:r w:rsidRPr="00E32A55">
        <w:rPr>
          <w:b/>
          <w:bCs/>
        </w:rPr>
        <w:t>Full name:</w:t>
      </w:r>
    </w:p>
    <w:p w14:paraId="4F2632E6" w14:textId="77777777" w:rsidR="00E32A55" w:rsidRPr="00E32A55" w:rsidRDefault="00E32A55" w:rsidP="00E32A55">
      <w:pPr>
        <w:pStyle w:val="NoSpacing"/>
        <w:rPr>
          <w:b/>
          <w:bCs/>
        </w:rPr>
      </w:pPr>
      <w:r w:rsidRPr="00E32A55">
        <w:rPr>
          <w:b/>
          <w:bCs/>
        </w:rPr>
        <w:t>Email address:</w:t>
      </w:r>
    </w:p>
    <w:p w14:paraId="077B89C9" w14:textId="77777777" w:rsidR="00E32A55" w:rsidRPr="00E32A55" w:rsidRDefault="00E32A55" w:rsidP="00E32A55">
      <w:pPr>
        <w:pStyle w:val="NoSpacing"/>
        <w:rPr>
          <w:b/>
          <w:bCs/>
        </w:rPr>
      </w:pPr>
      <w:r w:rsidRPr="00E32A55">
        <w:rPr>
          <w:b/>
          <w:bCs/>
        </w:rPr>
        <w:t>Telephone number:</w:t>
      </w:r>
    </w:p>
    <w:p w14:paraId="5BB2C003" w14:textId="0F26362F" w:rsidR="004341AC" w:rsidRDefault="004341AC" w:rsidP="00E32A55">
      <w:pPr>
        <w:pStyle w:val="NoSpacing"/>
      </w:pPr>
    </w:p>
    <w:p w14:paraId="44188221" w14:textId="77777777" w:rsidR="00E32A55" w:rsidRDefault="00E32A55" w:rsidP="00E32A55">
      <w:pPr>
        <w:shd w:val="clear" w:color="auto" w:fill="D9E2F3" w:themeFill="accent1" w:themeFillTint="33"/>
        <w:rPr>
          <w:rFonts w:cs="Arial"/>
          <w:b/>
          <w:color w:val="0070C0"/>
          <w:sz w:val="24"/>
        </w:rPr>
      </w:pPr>
      <w:r>
        <w:rPr>
          <w:rFonts w:cs="Arial"/>
          <w:b/>
          <w:color w:val="0070C0"/>
          <w:sz w:val="24"/>
        </w:rPr>
        <w:t xml:space="preserve">5. Endorsing representative contact details: </w:t>
      </w:r>
    </w:p>
    <w:p w14:paraId="7A8D26D1" w14:textId="77777777" w:rsidR="00E32A55" w:rsidRPr="00E32A55" w:rsidRDefault="00E32A55" w:rsidP="00E32A55">
      <w:pPr>
        <w:pStyle w:val="NoSpacing"/>
        <w:rPr>
          <w:b/>
          <w:bCs/>
        </w:rPr>
      </w:pPr>
      <w:r w:rsidRPr="00E32A55">
        <w:rPr>
          <w:b/>
          <w:bCs/>
        </w:rPr>
        <w:t>Full name:</w:t>
      </w:r>
    </w:p>
    <w:p w14:paraId="1417168A" w14:textId="77777777" w:rsidR="00E32A55" w:rsidRPr="00E32A55" w:rsidRDefault="00E32A55" w:rsidP="00E32A55">
      <w:pPr>
        <w:pStyle w:val="NoSpacing"/>
        <w:rPr>
          <w:b/>
          <w:bCs/>
        </w:rPr>
      </w:pPr>
      <w:r w:rsidRPr="00E32A55">
        <w:rPr>
          <w:b/>
          <w:bCs/>
        </w:rPr>
        <w:t>Email address:</w:t>
      </w:r>
    </w:p>
    <w:p w14:paraId="47F95AAD" w14:textId="590CC811" w:rsidR="00E32A55" w:rsidRDefault="00E32A55" w:rsidP="00E32A55">
      <w:pPr>
        <w:pStyle w:val="NoSpacing"/>
      </w:pPr>
    </w:p>
    <w:p w14:paraId="4FAAB0E3" w14:textId="75CA3243" w:rsidR="00E32A55" w:rsidRDefault="00E32A55" w:rsidP="00E32A55">
      <w:pPr>
        <w:shd w:val="clear" w:color="auto" w:fill="D9E2F3" w:themeFill="accent1" w:themeFillTint="33"/>
        <w:rPr>
          <w:rFonts w:cs="Arial"/>
          <w:b/>
          <w:color w:val="0070C0"/>
          <w:sz w:val="24"/>
        </w:rPr>
      </w:pPr>
      <w:r>
        <w:rPr>
          <w:rFonts w:cs="Arial"/>
          <w:b/>
          <w:color w:val="0070C0"/>
          <w:sz w:val="24"/>
        </w:rPr>
        <w:t xml:space="preserve">6. List of agencies involved in the project and underline the lead organisation: </w:t>
      </w:r>
      <w:r>
        <w:rPr>
          <w:rFonts w:cs="Arial"/>
          <w:b/>
          <w:color w:val="0070C0"/>
          <w:sz w:val="24"/>
        </w:rPr>
        <w:br/>
      </w:r>
      <w:r>
        <w:rPr>
          <w:rFonts w:cs="Arial"/>
          <w:i/>
        </w:rPr>
        <w:t xml:space="preserve">Please ensure you list </w:t>
      </w:r>
      <w:r>
        <w:rPr>
          <w:rFonts w:cs="Arial"/>
          <w:b/>
          <w:i/>
        </w:rPr>
        <w:t xml:space="preserve">all </w:t>
      </w:r>
      <w:r>
        <w:rPr>
          <w:rFonts w:cs="Arial"/>
          <w:i/>
        </w:rPr>
        <w:t>agencies involved in your project. Upon submitting your application, you agree that you have listed and informed all agencies involved of your submission.</w:t>
      </w:r>
      <w:r>
        <w:rPr>
          <w:rFonts w:cs="Arial"/>
          <w:b/>
          <w:color w:val="0070C0"/>
          <w:sz w:val="24"/>
        </w:rPr>
        <w:t xml:space="preserve"> </w:t>
      </w:r>
    </w:p>
    <w:p w14:paraId="5A6429F6" w14:textId="6F7090E1" w:rsidR="00E32A55" w:rsidRDefault="00E32A55" w:rsidP="00E32A55">
      <w:pPr>
        <w:pStyle w:val="NoSpacing"/>
      </w:pPr>
    </w:p>
    <w:p w14:paraId="4C72FB47" w14:textId="77777777" w:rsidR="00E32A55" w:rsidRDefault="00E32A55" w:rsidP="00E32A55">
      <w:pPr>
        <w:pStyle w:val="NoSpacing"/>
      </w:pPr>
    </w:p>
    <w:p w14:paraId="6C6BE5AD" w14:textId="077FF43E" w:rsidR="00E32A55" w:rsidRDefault="00297D4B" w:rsidP="00E32A55">
      <w:pPr>
        <w:pStyle w:val="NoSpacing"/>
        <w:rPr>
          <w:rFonts w:cs="Arial"/>
          <w:b/>
        </w:rPr>
      </w:pPr>
      <w:sdt>
        <w:sdtPr>
          <w:rPr>
            <w:rFonts w:eastAsia="MS Gothic"/>
            <w:sz w:val="32"/>
          </w:rPr>
          <w:id w:val="-1955858437"/>
          <w14:checkbox>
            <w14:checked w14:val="0"/>
            <w14:checkedState w14:val="2612" w14:font="MS Gothic"/>
            <w14:uncheckedState w14:val="2610" w14:font="MS Gothic"/>
          </w14:checkbox>
        </w:sdtPr>
        <w:sdtEndPr/>
        <w:sdtContent>
          <w:r w:rsidR="00E32A55">
            <w:rPr>
              <w:rFonts w:ascii="MS Gothic" w:eastAsia="MS Gothic" w:hAnsi="MS Gothic" w:hint="eastAsia"/>
              <w:sz w:val="32"/>
            </w:rPr>
            <w:t>☐</w:t>
          </w:r>
        </w:sdtContent>
      </w:sdt>
      <w:r w:rsidR="00E32A55" w:rsidRPr="0097108D">
        <w:rPr>
          <w:rFonts w:cs="Arial"/>
        </w:rPr>
        <w:t xml:space="preserve"> </w:t>
      </w:r>
      <w:r w:rsidR="00E32A55">
        <w:rPr>
          <w:rFonts w:cs="Arial"/>
        </w:rPr>
        <w:t xml:space="preserve"> </w:t>
      </w:r>
      <w:r w:rsidR="00E32A55" w:rsidRPr="0097108D">
        <w:rPr>
          <w:rFonts w:cs="Arial"/>
          <w:b/>
        </w:rPr>
        <w:t xml:space="preserve">Please mark this box with an X to indicate that all organisations involved in the project </w:t>
      </w:r>
      <w:r w:rsidR="00E32A55">
        <w:rPr>
          <w:rFonts w:cs="Arial"/>
          <w:b/>
        </w:rPr>
        <w:t>have been notified of this entry.</w:t>
      </w:r>
    </w:p>
    <w:p w14:paraId="52C9A273" w14:textId="245907AE" w:rsidR="00E32A55" w:rsidRDefault="00E32A55" w:rsidP="00E32A55">
      <w:pPr>
        <w:pStyle w:val="NoSpacing"/>
        <w:rPr>
          <w:rFonts w:cs="Arial"/>
          <w:b/>
        </w:rPr>
      </w:pPr>
    </w:p>
    <w:p w14:paraId="1ADF73BA" w14:textId="77777777" w:rsidR="00E32A55" w:rsidRDefault="00E32A55" w:rsidP="00E32A55">
      <w:pPr>
        <w:shd w:val="clear" w:color="auto" w:fill="D9E2F3" w:themeFill="accent1" w:themeFillTint="33"/>
        <w:rPr>
          <w:rFonts w:cs="Arial"/>
          <w:b/>
          <w:color w:val="0070C0"/>
          <w:sz w:val="24"/>
        </w:rPr>
      </w:pPr>
      <w:r>
        <w:rPr>
          <w:rFonts w:cs="Arial"/>
          <w:b/>
          <w:color w:val="0070C0"/>
          <w:sz w:val="24"/>
        </w:rPr>
        <w:t xml:space="preserve">7. Have you submitted this project in previous Tilley Award competitions? </w:t>
      </w:r>
    </w:p>
    <w:p w14:paraId="70111E66" w14:textId="3AB74BE3" w:rsidR="00E32A55" w:rsidRPr="0097108D" w:rsidRDefault="00297D4B" w:rsidP="00E32A55">
      <w:pPr>
        <w:rPr>
          <w:rFonts w:cs="Arial"/>
          <w:b/>
          <w:u w:val="single"/>
        </w:rPr>
      </w:pPr>
      <w:sdt>
        <w:sdtPr>
          <w:rPr>
            <w:rFonts w:eastAsia="MS Gothic"/>
            <w:sz w:val="32"/>
          </w:rPr>
          <w:id w:val="843055758"/>
          <w14:checkbox>
            <w14:checked w14:val="0"/>
            <w14:checkedState w14:val="2612" w14:font="MS Gothic"/>
            <w14:uncheckedState w14:val="2610" w14:font="MS Gothic"/>
          </w14:checkbox>
        </w:sdtPr>
        <w:sdtEndPr/>
        <w:sdtContent>
          <w:r w:rsidR="00E32A55">
            <w:rPr>
              <w:rFonts w:ascii="MS Gothic" w:eastAsia="MS Gothic" w:hAnsi="MS Gothic" w:hint="eastAsia"/>
              <w:sz w:val="32"/>
            </w:rPr>
            <w:t>☐</w:t>
          </w:r>
        </w:sdtContent>
      </w:sdt>
      <w:r w:rsidR="00E32A55" w:rsidRPr="0097108D">
        <w:rPr>
          <w:rFonts w:cs="Arial"/>
        </w:rPr>
        <w:t xml:space="preserve"> </w:t>
      </w:r>
      <w:r w:rsidR="00E32A55">
        <w:rPr>
          <w:rFonts w:cs="Arial"/>
        </w:rPr>
        <w:t xml:space="preserve"> </w:t>
      </w:r>
      <w:r w:rsidR="00E32A55" w:rsidRPr="0097108D">
        <w:rPr>
          <w:rFonts w:cs="Arial"/>
          <w:b/>
        </w:rPr>
        <w:t>Yes</w:t>
      </w:r>
    </w:p>
    <w:p w14:paraId="5BC812B5" w14:textId="24E71CEE" w:rsidR="00E32A55" w:rsidRDefault="00297D4B" w:rsidP="00E32A55">
      <w:pPr>
        <w:rPr>
          <w:rFonts w:cs="Arial"/>
          <w:b/>
        </w:rPr>
      </w:pPr>
      <w:sdt>
        <w:sdtPr>
          <w:rPr>
            <w:rFonts w:eastAsia="MS Gothic"/>
            <w:sz w:val="32"/>
          </w:rPr>
          <w:id w:val="1192966184"/>
          <w14:checkbox>
            <w14:checked w14:val="0"/>
            <w14:checkedState w14:val="2612" w14:font="MS Gothic"/>
            <w14:uncheckedState w14:val="2610" w14:font="MS Gothic"/>
          </w14:checkbox>
        </w:sdtPr>
        <w:sdtEndPr/>
        <w:sdtContent>
          <w:r w:rsidR="00E32A55">
            <w:rPr>
              <w:rFonts w:ascii="MS Gothic" w:eastAsia="MS Gothic" w:hAnsi="MS Gothic" w:hint="eastAsia"/>
              <w:sz w:val="32"/>
            </w:rPr>
            <w:t>☐</w:t>
          </w:r>
        </w:sdtContent>
      </w:sdt>
      <w:r w:rsidR="00E32A55" w:rsidRPr="0097108D">
        <w:rPr>
          <w:rFonts w:cs="Arial"/>
          <w:b/>
        </w:rPr>
        <w:t xml:space="preserve"> </w:t>
      </w:r>
      <w:r w:rsidR="00E32A55">
        <w:rPr>
          <w:rFonts w:cs="Arial"/>
          <w:b/>
        </w:rPr>
        <w:t xml:space="preserve">  No </w:t>
      </w:r>
    </w:p>
    <w:p w14:paraId="514DABA7" w14:textId="3D696888" w:rsidR="00E32A55" w:rsidRDefault="00E32A55" w:rsidP="00E32A55">
      <w:pPr>
        <w:rPr>
          <w:rFonts w:cs="Arial"/>
          <w:b/>
        </w:rPr>
      </w:pPr>
    </w:p>
    <w:p w14:paraId="53ECF562" w14:textId="4C16C3F8" w:rsidR="00E32A55" w:rsidRDefault="00E32A55" w:rsidP="00E32A55">
      <w:pPr>
        <w:shd w:val="clear" w:color="auto" w:fill="D9E2F3" w:themeFill="accent1" w:themeFillTint="33"/>
        <w:rPr>
          <w:rFonts w:cs="Arial"/>
          <w:b/>
          <w:color w:val="0070C0"/>
          <w:sz w:val="24"/>
        </w:rPr>
      </w:pPr>
      <w:r>
        <w:rPr>
          <w:rFonts w:cs="Arial"/>
          <w:b/>
          <w:color w:val="0070C0"/>
          <w:sz w:val="24"/>
        </w:rPr>
        <w:t>8. If yes, please state which year:</w:t>
      </w:r>
      <w:r>
        <w:rPr>
          <w:rFonts w:cs="Arial"/>
          <w:i/>
        </w:rPr>
        <w:br/>
      </w:r>
      <w:r w:rsidRPr="0097108D">
        <w:rPr>
          <w:rFonts w:cs="Arial"/>
          <w:i/>
        </w:rPr>
        <w:t xml:space="preserve">Please ensure that the previous form is attached together with a detailed summary of changes and </w:t>
      </w:r>
      <w:r>
        <w:rPr>
          <w:rFonts w:cs="Arial"/>
          <w:i/>
        </w:rPr>
        <w:t>justification for resubmission.</w:t>
      </w:r>
    </w:p>
    <w:p w14:paraId="0FDC0FB0" w14:textId="2068EDAB" w:rsidR="00E32A55" w:rsidRDefault="00E32A55" w:rsidP="00E32A55">
      <w:pPr>
        <w:pStyle w:val="NoSpacing"/>
      </w:pPr>
    </w:p>
    <w:p w14:paraId="74727429" w14:textId="65DF4E31" w:rsidR="00E32A55" w:rsidRDefault="00E32A55" w:rsidP="00E32A55">
      <w:pPr>
        <w:pStyle w:val="NoSpacing"/>
      </w:pPr>
    </w:p>
    <w:p w14:paraId="42C78D09" w14:textId="77777777" w:rsidR="00E32A55" w:rsidRDefault="00E32A55" w:rsidP="00E32A55">
      <w:pPr>
        <w:pStyle w:val="NoSpacing"/>
      </w:pPr>
    </w:p>
    <w:p w14:paraId="5446F93C" w14:textId="77777777" w:rsidR="00E32A55" w:rsidRDefault="00E32A55" w:rsidP="00E32A55">
      <w:pPr>
        <w:shd w:val="clear" w:color="auto" w:fill="D9E2F3" w:themeFill="accent1" w:themeFillTint="33"/>
        <w:rPr>
          <w:rFonts w:cs="Arial"/>
          <w:b/>
          <w:color w:val="0070C0"/>
          <w:sz w:val="24"/>
        </w:rPr>
      </w:pPr>
      <w:r>
        <w:rPr>
          <w:rFonts w:cs="Arial"/>
          <w:b/>
          <w:color w:val="0070C0"/>
          <w:sz w:val="24"/>
        </w:rPr>
        <w:t xml:space="preserve">9. Did you take advantage of the advice offered to applicants prior to entry? </w:t>
      </w:r>
    </w:p>
    <w:p w14:paraId="385A9C9E" w14:textId="77777777" w:rsidR="00E32A55" w:rsidRPr="0097108D" w:rsidRDefault="00297D4B" w:rsidP="00E32A55">
      <w:pPr>
        <w:rPr>
          <w:rFonts w:cs="Arial"/>
          <w:b/>
          <w:u w:val="single"/>
        </w:rPr>
      </w:pPr>
      <w:sdt>
        <w:sdtPr>
          <w:rPr>
            <w:rFonts w:eastAsia="MS Gothic"/>
            <w:sz w:val="32"/>
          </w:rPr>
          <w:id w:val="1632599609"/>
          <w14:checkbox>
            <w14:checked w14:val="0"/>
            <w14:checkedState w14:val="2612" w14:font="MS Gothic"/>
            <w14:uncheckedState w14:val="2610" w14:font="MS Gothic"/>
          </w14:checkbox>
        </w:sdtPr>
        <w:sdtEndPr/>
        <w:sdtContent>
          <w:r w:rsidR="00E32A55">
            <w:rPr>
              <w:rFonts w:ascii="MS Gothic" w:eastAsia="MS Gothic" w:hAnsi="MS Gothic" w:hint="eastAsia"/>
              <w:sz w:val="32"/>
            </w:rPr>
            <w:t>☐</w:t>
          </w:r>
        </w:sdtContent>
      </w:sdt>
      <w:r w:rsidR="00E32A55" w:rsidRPr="0097108D">
        <w:rPr>
          <w:rFonts w:cs="Arial"/>
        </w:rPr>
        <w:t xml:space="preserve"> </w:t>
      </w:r>
      <w:r w:rsidR="00E32A55">
        <w:rPr>
          <w:rFonts w:cs="Arial"/>
        </w:rPr>
        <w:t xml:space="preserve"> </w:t>
      </w:r>
      <w:r w:rsidR="00E32A55" w:rsidRPr="0097108D">
        <w:rPr>
          <w:rFonts w:cs="Arial"/>
          <w:b/>
        </w:rPr>
        <w:t>Yes</w:t>
      </w:r>
    </w:p>
    <w:p w14:paraId="073728E7" w14:textId="14D4F1E3" w:rsidR="00E32A55" w:rsidRDefault="00297D4B" w:rsidP="00E32A55">
      <w:pPr>
        <w:rPr>
          <w:rFonts w:cs="Arial"/>
          <w:b/>
        </w:rPr>
      </w:pPr>
      <w:sdt>
        <w:sdtPr>
          <w:rPr>
            <w:rFonts w:eastAsia="MS Gothic"/>
            <w:sz w:val="32"/>
          </w:rPr>
          <w:id w:val="-1237084327"/>
          <w14:checkbox>
            <w14:checked w14:val="0"/>
            <w14:checkedState w14:val="2612" w14:font="MS Gothic"/>
            <w14:uncheckedState w14:val="2610" w14:font="MS Gothic"/>
          </w14:checkbox>
        </w:sdtPr>
        <w:sdtEndPr/>
        <w:sdtContent>
          <w:r w:rsidR="00E32A55">
            <w:rPr>
              <w:rFonts w:ascii="MS Gothic" w:eastAsia="MS Gothic" w:hAnsi="MS Gothic" w:hint="eastAsia"/>
              <w:sz w:val="32"/>
            </w:rPr>
            <w:t>☐</w:t>
          </w:r>
        </w:sdtContent>
      </w:sdt>
      <w:r w:rsidR="00E32A55" w:rsidRPr="0097108D">
        <w:rPr>
          <w:rFonts w:cs="Arial"/>
          <w:b/>
        </w:rPr>
        <w:t xml:space="preserve"> </w:t>
      </w:r>
      <w:r w:rsidR="00E32A55">
        <w:rPr>
          <w:rFonts w:cs="Arial"/>
          <w:b/>
        </w:rPr>
        <w:t xml:space="preserve">  No </w:t>
      </w:r>
    </w:p>
    <w:p w14:paraId="699A9FF5" w14:textId="07708AA7" w:rsidR="00E32A55" w:rsidRPr="00CE08DE" w:rsidRDefault="00E32A55" w:rsidP="00E32A55">
      <w:pPr>
        <w:shd w:val="clear" w:color="auto" w:fill="D9E2F3" w:themeFill="accent1" w:themeFillTint="33"/>
        <w:rPr>
          <w:rFonts w:cs="Arial"/>
          <w:i/>
          <w:color w:val="0070C0"/>
          <w:sz w:val="24"/>
        </w:rPr>
      </w:pPr>
      <w:r>
        <w:rPr>
          <w:rFonts w:cs="Arial"/>
          <w:b/>
          <w:color w:val="0070C0"/>
          <w:sz w:val="24"/>
        </w:rPr>
        <w:t xml:space="preserve">10. If yes, did you find the advice beneficial? </w:t>
      </w:r>
      <w:r>
        <w:rPr>
          <w:rFonts w:cs="Arial"/>
          <w:b/>
          <w:color w:val="0070C0"/>
          <w:sz w:val="24"/>
        </w:rPr>
        <w:br/>
      </w:r>
      <w:r w:rsidRPr="00CE08DE">
        <w:rPr>
          <w:rFonts w:cs="Arial"/>
          <w:i/>
        </w:rPr>
        <w:t>Please provide a comment so we can continue to improve the awards process.</w:t>
      </w:r>
    </w:p>
    <w:p w14:paraId="2F1C6E9D" w14:textId="70CC5AD8" w:rsidR="00E32A55" w:rsidRDefault="00E32A55" w:rsidP="00E32A55">
      <w:pPr>
        <w:pStyle w:val="NoSpacing"/>
      </w:pPr>
    </w:p>
    <w:p w14:paraId="460C29FE" w14:textId="77777777" w:rsidR="00E32A55" w:rsidRDefault="00E32A55" w:rsidP="00E32A55">
      <w:pPr>
        <w:pStyle w:val="NoSpacing"/>
      </w:pPr>
    </w:p>
    <w:p w14:paraId="198D1591" w14:textId="034BD54E" w:rsidR="00E32A55" w:rsidRPr="0097108D" w:rsidRDefault="00E32A55" w:rsidP="00E32A55">
      <w:pPr>
        <w:pStyle w:val="Heading1"/>
        <w:shd w:val="clear" w:color="auto" w:fill="002060"/>
        <w:rPr>
          <w:rFonts w:asciiTheme="minorHAnsi" w:hAnsiTheme="minorHAnsi"/>
          <w:b/>
          <w:color w:val="FFFFFF" w:themeColor="background1"/>
        </w:rPr>
      </w:pPr>
      <w:r w:rsidRPr="0097108D">
        <w:rPr>
          <w:rFonts w:asciiTheme="minorHAnsi" w:hAnsiTheme="minorHAnsi"/>
          <w:b/>
          <w:color w:val="FFFFFF" w:themeColor="background1"/>
        </w:rPr>
        <w:t>SECT</w:t>
      </w:r>
      <w:r>
        <w:rPr>
          <w:rFonts w:asciiTheme="minorHAnsi" w:hAnsiTheme="minorHAnsi"/>
          <w:b/>
          <w:color w:val="FFFFFF" w:themeColor="background1"/>
        </w:rPr>
        <w:t>I</w:t>
      </w:r>
      <w:r w:rsidRPr="0097108D">
        <w:rPr>
          <w:rFonts w:asciiTheme="minorHAnsi" w:hAnsiTheme="minorHAnsi"/>
          <w:b/>
          <w:color w:val="FFFFFF" w:themeColor="background1"/>
        </w:rPr>
        <w:t xml:space="preserve">ON </w:t>
      </w:r>
      <w:r>
        <w:rPr>
          <w:rFonts w:asciiTheme="minorHAnsi" w:hAnsiTheme="minorHAnsi"/>
          <w:b/>
          <w:color w:val="FFFFFF" w:themeColor="background1"/>
        </w:rPr>
        <w:t>B</w:t>
      </w:r>
      <w:r w:rsidRPr="0097108D">
        <w:rPr>
          <w:rFonts w:asciiTheme="minorHAnsi" w:hAnsiTheme="minorHAnsi"/>
          <w:b/>
          <w:color w:val="FFFFFF" w:themeColor="background1"/>
        </w:rPr>
        <w:t xml:space="preserve"> </w:t>
      </w:r>
      <w:r>
        <w:rPr>
          <w:rFonts w:asciiTheme="minorHAnsi" w:hAnsiTheme="minorHAnsi"/>
          <w:b/>
          <w:color w:val="FFFFFF" w:themeColor="background1"/>
        </w:rPr>
        <w:t>-</w:t>
      </w:r>
      <w:r w:rsidRPr="0097108D">
        <w:rPr>
          <w:rFonts w:asciiTheme="minorHAnsi" w:hAnsiTheme="minorHAnsi"/>
          <w:b/>
          <w:color w:val="FFFFFF" w:themeColor="background1"/>
        </w:rPr>
        <w:t xml:space="preserve"> Application </w:t>
      </w:r>
      <w:r>
        <w:rPr>
          <w:rFonts w:asciiTheme="minorHAnsi" w:hAnsiTheme="minorHAnsi"/>
          <w:b/>
          <w:color w:val="FFFFFF" w:themeColor="background1"/>
        </w:rPr>
        <w:t xml:space="preserve">summary </w:t>
      </w:r>
      <w:r w:rsidRPr="0097108D">
        <w:rPr>
          <w:rFonts w:asciiTheme="minorHAnsi" w:hAnsiTheme="minorHAnsi"/>
          <w:b/>
          <w:color w:val="FFFFFF" w:themeColor="background1"/>
        </w:rPr>
        <w:t xml:space="preserve"> </w:t>
      </w:r>
    </w:p>
    <w:p w14:paraId="2AFC8DD1" w14:textId="35D95674" w:rsidR="00E32A55" w:rsidRDefault="00E32A55" w:rsidP="00E32A55">
      <w:pPr>
        <w:pStyle w:val="NoSpacing"/>
      </w:pPr>
    </w:p>
    <w:p w14:paraId="488BB470" w14:textId="77777777" w:rsidR="00E32A55" w:rsidRPr="00CE08DE" w:rsidRDefault="00E32A55" w:rsidP="00E32A55">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 xml:space="preserve">11. </w:t>
      </w:r>
      <w:r w:rsidRPr="00CE08DE">
        <w:rPr>
          <w:rFonts w:asciiTheme="minorHAnsi" w:hAnsiTheme="minorHAnsi" w:cs="Arial"/>
          <w:b/>
          <w:color w:val="0070C0"/>
          <w:sz w:val="24"/>
          <w:szCs w:val="22"/>
        </w:rPr>
        <w:t xml:space="preserve">In </w:t>
      </w:r>
      <w:r w:rsidRPr="00CE08DE">
        <w:rPr>
          <w:rFonts w:asciiTheme="minorHAnsi" w:hAnsiTheme="minorHAnsi" w:cs="Arial"/>
          <w:b/>
          <w:color w:val="0070C0"/>
          <w:sz w:val="24"/>
          <w:szCs w:val="22"/>
          <w:u w:val="single"/>
        </w:rPr>
        <w:t>no more than 400 words</w:t>
      </w:r>
      <w:r w:rsidRPr="00CE08DE">
        <w:rPr>
          <w:rFonts w:asciiTheme="minorHAnsi" w:hAnsiTheme="minorHAnsi" w:cs="Arial"/>
          <w:b/>
          <w:color w:val="0070C0"/>
          <w:sz w:val="24"/>
          <w:szCs w:val="22"/>
        </w:rPr>
        <w:t xml:space="preserve"> please use this space to describe your project under the stated headings (see guidance for more information). The information in italics is provided to assist you in completing the form and should be deleted from your actual submission.</w:t>
      </w:r>
    </w:p>
    <w:p w14:paraId="32961224" w14:textId="77777777" w:rsidR="00E32A55" w:rsidRPr="0097108D" w:rsidRDefault="00E32A55" w:rsidP="00E32A55">
      <w:pPr>
        <w:pStyle w:val="BodyText2"/>
        <w:shd w:val="clear" w:color="auto" w:fill="D9E2F3" w:themeFill="accent1" w:themeFillTint="33"/>
        <w:rPr>
          <w:rFonts w:asciiTheme="minorHAnsi" w:hAnsiTheme="minorHAnsi" w:cs="Arial"/>
          <w:sz w:val="22"/>
          <w:szCs w:val="22"/>
        </w:rPr>
      </w:pPr>
    </w:p>
    <w:p w14:paraId="4242C6AB" w14:textId="77777777" w:rsidR="00E32A55" w:rsidRPr="0097108D" w:rsidRDefault="00E32A55" w:rsidP="00E32A55">
      <w:pPr>
        <w:shd w:val="clear" w:color="auto" w:fill="D9E2F3" w:themeFill="accent1" w:themeFillTint="33"/>
        <w:rPr>
          <w:rFonts w:cs="Arial"/>
          <w:i/>
        </w:rPr>
      </w:pPr>
      <w:r w:rsidRPr="0097108D">
        <w:rPr>
          <w:rFonts w:cs="Arial"/>
          <w:i/>
        </w:rPr>
        <w:t xml:space="preserve">Summaries help the judges to gain a quick overview of the project before they read the main report. It is helpful to read the full report with a sense of context. Summaries for the shortlisted applications will </w:t>
      </w:r>
      <w:r>
        <w:rPr>
          <w:rFonts w:cs="Arial"/>
          <w:i/>
        </w:rPr>
        <w:t xml:space="preserve">be </w:t>
      </w:r>
      <w:r w:rsidRPr="0097108D">
        <w:rPr>
          <w:rFonts w:cs="Arial"/>
          <w:i/>
        </w:rPr>
        <w:t>included in documentation used for the National Problem Solving Conference, and will</w:t>
      </w:r>
      <w:r>
        <w:rPr>
          <w:rFonts w:cs="Arial"/>
          <w:i/>
        </w:rPr>
        <w:t xml:space="preserve"> be</w:t>
      </w:r>
      <w:r w:rsidRPr="0097108D">
        <w:rPr>
          <w:rFonts w:cs="Arial"/>
          <w:i/>
        </w:rPr>
        <w:t xml:space="preserve"> added to the Knowledge Hub. The summary should therefore be treated as an important, stand-alone document that provides a succinct description of the project. Although sections of the main report are likely to form the basis of the summary, these do need to be summarised rather than simply used in full length. Ensure Section B is no longer than 400 words and flows through the SARA model using the headings provided. The summary should not contain diagrams or charts. It should fit onto one side of A4. </w:t>
      </w:r>
    </w:p>
    <w:p w14:paraId="6DD67D93" w14:textId="589C5DA6" w:rsidR="00E32A55" w:rsidRDefault="00E32A55" w:rsidP="00E32A55">
      <w:pPr>
        <w:pStyle w:val="NoSpacing"/>
      </w:pPr>
    </w:p>
    <w:p w14:paraId="1E620316" w14:textId="77777777" w:rsidR="00E32A55" w:rsidRPr="00CE08DE" w:rsidRDefault="00E32A55" w:rsidP="00E32A55">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Scanning:</w:t>
      </w:r>
    </w:p>
    <w:p w14:paraId="01C17CDB" w14:textId="420166C7" w:rsidR="00E32A55" w:rsidRDefault="00E32A55" w:rsidP="00E32A55">
      <w:pPr>
        <w:pStyle w:val="NoSpacing"/>
      </w:pPr>
    </w:p>
    <w:p w14:paraId="4AD0BCAE" w14:textId="44E337A0" w:rsidR="00E32A55" w:rsidRDefault="00E32A55" w:rsidP="00E32A55">
      <w:pPr>
        <w:pStyle w:val="NoSpacing"/>
      </w:pPr>
    </w:p>
    <w:p w14:paraId="5BD9DBDA" w14:textId="4FD41528" w:rsidR="00E32A55" w:rsidRDefault="00E32A55" w:rsidP="00E32A55">
      <w:pPr>
        <w:pStyle w:val="NoSpacing"/>
      </w:pPr>
    </w:p>
    <w:p w14:paraId="35DC5AD2" w14:textId="77777777" w:rsidR="00E32A55" w:rsidRPr="00CE08DE" w:rsidRDefault="00E32A55" w:rsidP="00E32A55">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Analysis:</w:t>
      </w:r>
    </w:p>
    <w:p w14:paraId="163C8D01" w14:textId="0035CD4D" w:rsidR="00E32A55" w:rsidRDefault="00E32A55" w:rsidP="00E32A55">
      <w:pPr>
        <w:pStyle w:val="NoSpacing"/>
      </w:pPr>
    </w:p>
    <w:p w14:paraId="2B11AD9C" w14:textId="05C924D6" w:rsidR="00E32A55" w:rsidRDefault="00E32A55" w:rsidP="00E32A55">
      <w:pPr>
        <w:pStyle w:val="NoSpacing"/>
      </w:pPr>
    </w:p>
    <w:p w14:paraId="1096E4FC" w14:textId="77777777" w:rsidR="00E32A55" w:rsidRDefault="00E32A55" w:rsidP="00E32A55">
      <w:pPr>
        <w:pStyle w:val="NoSpacing"/>
      </w:pPr>
    </w:p>
    <w:p w14:paraId="60BEAD0C" w14:textId="77777777" w:rsidR="00E32A55" w:rsidRDefault="00E32A55" w:rsidP="00E32A55">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Response:</w:t>
      </w:r>
    </w:p>
    <w:p w14:paraId="44C7F374" w14:textId="07DB56B7" w:rsidR="00E32A55" w:rsidRDefault="00E32A55" w:rsidP="00E32A55">
      <w:pPr>
        <w:pStyle w:val="NoSpacing"/>
      </w:pPr>
    </w:p>
    <w:p w14:paraId="049A62AE" w14:textId="31C86988" w:rsidR="00E32A55" w:rsidRDefault="00E32A55" w:rsidP="00E32A55">
      <w:pPr>
        <w:pStyle w:val="NoSpacing"/>
      </w:pPr>
    </w:p>
    <w:p w14:paraId="70854259" w14:textId="434F3629" w:rsidR="00E32A55" w:rsidRDefault="00E32A55" w:rsidP="00E32A55">
      <w:pPr>
        <w:pStyle w:val="NoSpacing"/>
      </w:pPr>
    </w:p>
    <w:p w14:paraId="4FE7F8CB" w14:textId="77777777" w:rsidR="00E32A55" w:rsidRDefault="00E32A55" w:rsidP="00E32A55">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lastRenderedPageBreak/>
        <w:t>Assessment:</w:t>
      </w:r>
    </w:p>
    <w:p w14:paraId="50DD970A" w14:textId="77777777" w:rsidR="00E32A55" w:rsidRDefault="00E32A55" w:rsidP="00E32A55">
      <w:pPr>
        <w:pStyle w:val="NoSpacing"/>
      </w:pPr>
    </w:p>
    <w:p w14:paraId="7717171C" w14:textId="1AA6A7FC" w:rsidR="00E32A55" w:rsidRDefault="00E32A55" w:rsidP="00E32A55">
      <w:pPr>
        <w:pStyle w:val="NoSpacing"/>
      </w:pPr>
    </w:p>
    <w:p w14:paraId="0687380E" w14:textId="0C7E2BD5" w:rsidR="00E32A55" w:rsidRDefault="00E32A55" w:rsidP="00E32A55">
      <w:pPr>
        <w:pStyle w:val="NoSpacing"/>
      </w:pPr>
    </w:p>
    <w:p w14:paraId="25FBB155" w14:textId="77777777" w:rsidR="00E32A55" w:rsidRDefault="00E32A55" w:rsidP="00E32A55">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 xml:space="preserve">Word Count: </w:t>
      </w:r>
    </w:p>
    <w:p w14:paraId="5F644D70" w14:textId="77777777" w:rsidR="00E32A55" w:rsidRDefault="00E32A55" w:rsidP="00E32A55">
      <w:pPr>
        <w:pStyle w:val="NoSpacing"/>
      </w:pPr>
    </w:p>
    <w:p w14:paraId="30E01048" w14:textId="1EDD726D" w:rsidR="00E32A55" w:rsidRDefault="00E32A55" w:rsidP="00E32A55">
      <w:pPr>
        <w:pStyle w:val="NoSpacing"/>
      </w:pPr>
    </w:p>
    <w:p w14:paraId="23BC4215" w14:textId="7FDBCC77" w:rsidR="00E32A55" w:rsidRPr="0097108D" w:rsidRDefault="00E32A55" w:rsidP="00E32A55">
      <w:pPr>
        <w:pStyle w:val="Heading1"/>
        <w:shd w:val="clear" w:color="auto" w:fill="002060"/>
        <w:rPr>
          <w:rFonts w:asciiTheme="minorHAnsi" w:hAnsiTheme="minorHAnsi"/>
          <w:b/>
          <w:color w:val="FFFFFF" w:themeColor="background1"/>
        </w:rPr>
      </w:pPr>
      <w:r w:rsidRPr="0097108D">
        <w:rPr>
          <w:rFonts w:asciiTheme="minorHAnsi" w:hAnsiTheme="minorHAnsi"/>
          <w:b/>
          <w:color w:val="FFFFFF" w:themeColor="background1"/>
        </w:rPr>
        <w:t>SECT</w:t>
      </w:r>
      <w:r>
        <w:rPr>
          <w:rFonts w:asciiTheme="minorHAnsi" w:hAnsiTheme="minorHAnsi"/>
          <w:b/>
          <w:color w:val="FFFFFF" w:themeColor="background1"/>
        </w:rPr>
        <w:t>I</w:t>
      </w:r>
      <w:r w:rsidRPr="0097108D">
        <w:rPr>
          <w:rFonts w:asciiTheme="minorHAnsi" w:hAnsiTheme="minorHAnsi"/>
          <w:b/>
          <w:color w:val="FFFFFF" w:themeColor="background1"/>
        </w:rPr>
        <w:t xml:space="preserve">ON </w:t>
      </w:r>
      <w:r>
        <w:rPr>
          <w:rFonts w:asciiTheme="minorHAnsi" w:hAnsiTheme="minorHAnsi"/>
          <w:b/>
          <w:color w:val="FFFFFF" w:themeColor="background1"/>
        </w:rPr>
        <w:t xml:space="preserve">C - Application description   </w:t>
      </w:r>
      <w:r w:rsidRPr="0097108D">
        <w:rPr>
          <w:rFonts w:asciiTheme="minorHAnsi" w:hAnsiTheme="minorHAnsi"/>
          <w:b/>
          <w:color w:val="FFFFFF" w:themeColor="background1"/>
        </w:rPr>
        <w:t xml:space="preserve"> </w:t>
      </w:r>
    </w:p>
    <w:p w14:paraId="307B7207" w14:textId="0AD23363" w:rsidR="00E32A55" w:rsidRDefault="00E32A55" w:rsidP="00E32A55">
      <w:pPr>
        <w:pStyle w:val="NoSpacing"/>
      </w:pPr>
    </w:p>
    <w:p w14:paraId="65380B6A" w14:textId="77777777" w:rsidR="00E32A55" w:rsidRPr="00A80C7A" w:rsidRDefault="00E32A55" w:rsidP="00E32A55">
      <w:pPr>
        <w:shd w:val="clear" w:color="auto" w:fill="D9E2F3" w:themeFill="accent1" w:themeFillTint="33"/>
        <w:rPr>
          <w:rFonts w:cs="Arial"/>
          <w:b/>
          <w:bCs/>
          <w:sz w:val="24"/>
        </w:rPr>
      </w:pPr>
      <w:r>
        <w:rPr>
          <w:rFonts w:cs="Arial"/>
          <w:i/>
        </w:rPr>
        <w:t xml:space="preserve">Describe the project in no more than 4,000 words under the stated headings. </w:t>
      </w:r>
      <w:r w:rsidRPr="00A80C7A">
        <w:rPr>
          <w:rFonts w:cs="Arial"/>
          <w:b/>
          <w:bCs/>
          <w:i/>
        </w:rPr>
        <w:t>Please make sure you use the guidance notes while completing this form.</w:t>
      </w:r>
    </w:p>
    <w:p w14:paraId="3D0A2353" w14:textId="1E2F1F54" w:rsidR="00E32A55" w:rsidRDefault="00E32A55" w:rsidP="00E32A55">
      <w:pPr>
        <w:pStyle w:val="NoSpacing"/>
      </w:pPr>
    </w:p>
    <w:p w14:paraId="55E3725D" w14:textId="77777777" w:rsidR="00A80C7A" w:rsidRPr="00CE08DE" w:rsidRDefault="00A80C7A" w:rsidP="00A80C7A">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Scanning:</w:t>
      </w:r>
    </w:p>
    <w:p w14:paraId="11A72B76" w14:textId="77777777" w:rsidR="00A80C7A" w:rsidRDefault="00A80C7A" w:rsidP="00A80C7A">
      <w:pPr>
        <w:pStyle w:val="NoSpacing"/>
      </w:pPr>
    </w:p>
    <w:p w14:paraId="553B00E4" w14:textId="77777777" w:rsidR="00A80C7A" w:rsidRDefault="00A80C7A" w:rsidP="00A80C7A">
      <w:pPr>
        <w:pStyle w:val="NoSpacing"/>
      </w:pPr>
    </w:p>
    <w:p w14:paraId="539E1F6A" w14:textId="77777777" w:rsidR="00A80C7A" w:rsidRDefault="00A80C7A" w:rsidP="00A80C7A">
      <w:pPr>
        <w:pStyle w:val="NoSpacing"/>
      </w:pPr>
    </w:p>
    <w:p w14:paraId="7428179F" w14:textId="77777777" w:rsidR="00A80C7A" w:rsidRPr="00CE08DE" w:rsidRDefault="00A80C7A" w:rsidP="00A80C7A">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Analysis:</w:t>
      </w:r>
    </w:p>
    <w:p w14:paraId="411F211A" w14:textId="77777777" w:rsidR="00A80C7A" w:rsidRDefault="00A80C7A" w:rsidP="00A80C7A">
      <w:pPr>
        <w:pStyle w:val="NoSpacing"/>
      </w:pPr>
    </w:p>
    <w:p w14:paraId="6245C37A" w14:textId="77777777" w:rsidR="00A80C7A" w:rsidRDefault="00A80C7A" w:rsidP="00A80C7A">
      <w:pPr>
        <w:pStyle w:val="NoSpacing"/>
      </w:pPr>
    </w:p>
    <w:p w14:paraId="296901C7" w14:textId="77777777" w:rsidR="00A80C7A" w:rsidRDefault="00A80C7A" w:rsidP="00A80C7A">
      <w:pPr>
        <w:pStyle w:val="NoSpacing"/>
      </w:pPr>
    </w:p>
    <w:p w14:paraId="3C75FCB2" w14:textId="77777777" w:rsidR="00A80C7A" w:rsidRDefault="00A80C7A" w:rsidP="00A80C7A">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Response:</w:t>
      </w:r>
    </w:p>
    <w:p w14:paraId="156C047F" w14:textId="77777777" w:rsidR="00A80C7A" w:rsidRDefault="00A80C7A" w:rsidP="00A80C7A">
      <w:pPr>
        <w:pStyle w:val="NoSpacing"/>
      </w:pPr>
    </w:p>
    <w:p w14:paraId="6BF528B7" w14:textId="77777777" w:rsidR="00A80C7A" w:rsidRDefault="00A80C7A" w:rsidP="00A80C7A">
      <w:pPr>
        <w:pStyle w:val="NoSpacing"/>
      </w:pPr>
    </w:p>
    <w:p w14:paraId="3727F79B" w14:textId="77777777" w:rsidR="00A80C7A" w:rsidRDefault="00A80C7A" w:rsidP="00A80C7A">
      <w:pPr>
        <w:pStyle w:val="NoSpacing"/>
      </w:pPr>
    </w:p>
    <w:p w14:paraId="1352CA5B" w14:textId="77777777" w:rsidR="00A80C7A" w:rsidRDefault="00A80C7A" w:rsidP="00A80C7A">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Assessment:</w:t>
      </w:r>
    </w:p>
    <w:p w14:paraId="6A29BEC0" w14:textId="77777777" w:rsidR="00A80C7A" w:rsidRDefault="00A80C7A" w:rsidP="00A80C7A">
      <w:pPr>
        <w:pStyle w:val="NoSpacing"/>
      </w:pPr>
    </w:p>
    <w:p w14:paraId="5E87C6B5" w14:textId="77777777" w:rsidR="00A80C7A" w:rsidRDefault="00A80C7A" w:rsidP="00A80C7A">
      <w:pPr>
        <w:pStyle w:val="NoSpacing"/>
      </w:pPr>
    </w:p>
    <w:p w14:paraId="19DEEA5E" w14:textId="77777777" w:rsidR="00A80C7A" w:rsidRDefault="00A80C7A" w:rsidP="00A80C7A">
      <w:pPr>
        <w:pStyle w:val="NoSpacing"/>
      </w:pPr>
    </w:p>
    <w:p w14:paraId="17D1DF1C" w14:textId="77777777" w:rsidR="00A80C7A" w:rsidRDefault="00A80C7A" w:rsidP="00A80C7A">
      <w:pPr>
        <w:pStyle w:val="BodyText2"/>
        <w:shd w:val="clear" w:color="auto" w:fill="D9E2F3" w:themeFill="accent1" w:themeFillTint="33"/>
        <w:rPr>
          <w:rFonts w:asciiTheme="minorHAnsi" w:hAnsiTheme="minorHAnsi" w:cs="Arial"/>
          <w:b/>
          <w:color w:val="0070C0"/>
          <w:sz w:val="24"/>
          <w:szCs w:val="22"/>
        </w:rPr>
      </w:pPr>
      <w:r>
        <w:rPr>
          <w:rFonts w:asciiTheme="minorHAnsi" w:hAnsiTheme="minorHAnsi" w:cs="Arial"/>
          <w:b/>
          <w:color w:val="0070C0"/>
          <w:sz w:val="24"/>
          <w:szCs w:val="22"/>
        </w:rPr>
        <w:t xml:space="preserve">Word Count: </w:t>
      </w:r>
    </w:p>
    <w:p w14:paraId="10D1A63F" w14:textId="6968E92B" w:rsidR="00A80C7A" w:rsidRDefault="00A80C7A" w:rsidP="00E32A55">
      <w:pPr>
        <w:pStyle w:val="NoSpacing"/>
      </w:pPr>
    </w:p>
    <w:p w14:paraId="3FF5132E" w14:textId="47525B93" w:rsidR="00A80C7A" w:rsidRPr="0097108D" w:rsidRDefault="00A80C7A" w:rsidP="00A80C7A">
      <w:pPr>
        <w:pStyle w:val="Heading1"/>
        <w:shd w:val="clear" w:color="auto" w:fill="002060"/>
        <w:rPr>
          <w:rFonts w:asciiTheme="minorHAnsi" w:hAnsiTheme="minorHAnsi"/>
          <w:b/>
          <w:color w:val="FFFFFF" w:themeColor="background1"/>
        </w:rPr>
      </w:pPr>
      <w:r w:rsidRPr="0097108D">
        <w:rPr>
          <w:rFonts w:asciiTheme="minorHAnsi" w:hAnsiTheme="minorHAnsi"/>
          <w:b/>
          <w:color w:val="FFFFFF" w:themeColor="background1"/>
        </w:rPr>
        <w:t>SECT</w:t>
      </w:r>
      <w:r>
        <w:rPr>
          <w:rFonts w:asciiTheme="minorHAnsi" w:hAnsiTheme="minorHAnsi"/>
          <w:b/>
          <w:color w:val="FFFFFF" w:themeColor="background1"/>
        </w:rPr>
        <w:t>I</w:t>
      </w:r>
      <w:r w:rsidRPr="0097108D">
        <w:rPr>
          <w:rFonts w:asciiTheme="minorHAnsi" w:hAnsiTheme="minorHAnsi"/>
          <w:b/>
          <w:color w:val="FFFFFF" w:themeColor="background1"/>
        </w:rPr>
        <w:t xml:space="preserve">ON </w:t>
      </w:r>
      <w:r>
        <w:rPr>
          <w:rFonts w:asciiTheme="minorHAnsi" w:hAnsiTheme="minorHAnsi"/>
          <w:b/>
          <w:color w:val="FFFFFF" w:themeColor="background1"/>
        </w:rPr>
        <w:t>D</w:t>
      </w:r>
      <w:r w:rsidRPr="0097108D">
        <w:rPr>
          <w:rFonts w:asciiTheme="minorHAnsi" w:hAnsiTheme="minorHAnsi"/>
          <w:b/>
          <w:color w:val="FFFFFF" w:themeColor="background1"/>
        </w:rPr>
        <w:t xml:space="preserve"> </w:t>
      </w:r>
      <w:r>
        <w:rPr>
          <w:rFonts w:asciiTheme="minorHAnsi" w:hAnsiTheme="minorHAnsi"/>
          <w:b/>
          <w:color w:val="FFFFFF" w:themeColor="background1"/>
        </w:rPr>
        <w:t>-</w:t>
      </w:r>
      <w:r w:rsidRPr="0097108D">
        <w:rPr>
          <w:rFonts w:asciiTheme="minorHAnsi" w:hAnsiTheme="minorHAnsi"/>
          <w:b/>
          <w:color w:val="FFFFFF" w:themeColor="background1"/>
        </w:rPr>
        <w:t xml:space="preserve"> </w:t>
      </w:r>
      <w:r>
        <w:rPr>
          <w:rFonts w:asciiTheme="minorHAnsi" w:hAnsiTheme="minorHAnsi"/>
          <w:b/>
          <w:color w:val="FFFFFF" w:themeColor="background1"/>
        </w:rPr>
        <w:t xml:space="preserve">Endorsement by senior representative  </w:t>
      </w:r>
      <w:r w:rsidRPr="0097108D">
        <w:rPr>
          <w:rFonts w:asciiTheme="minorHAnsi" w:hAnsiTheme="minorHAnsi"/>
          <w:b/>
          <w:color w:val="FFFFFF" w:themeColor="background1"/>
        </w:rPr>
        <w:t xml:space="preserve"> </w:t>
      </w:r>
    </w:p>
    <w:p w14:paraId="7AE3A842" w14:textId="77777777" w:rsidR="00A80C7A" w:rsidRDefault="00A80C7A" w:rsidP="00E32A55">
      <w:pPr>
        <w:pStyle w:val="NoSpacing"/>
      </w:pPr>
    </w:p>
    <w:p w14:paraId="64CE2CD8" w14:textId="1BF54ABE" w:rsidR="00A80C7A" w:rsidRDefault="00A80C7A" w:rsidP="00A80C7A">
      <w:pPr>
        <w:shd w:val="clear" w:color="auto" w:fill="D9E2F3" w:themeFill="accent1" w:themeFillTint="33"/>
        <w:rPr>
          <w:rFonts w:cs="Arial"/>
          <w:b/>
          <w:color w:val="0070C0"/>
          <w:sz w:val="24"/>
        </w:rPr>
      </w:pPr>
      <w:r>
        <w:rPr>
          <w:rFonts w:cs="Arial"/>
          <w:b/>
          <w:color w:val="0070C0"/>
          <w:sz w:val="24"/>
        </w:rPr>
        <w:t xml:space="preserve">13. </w:t>
      </w:r>
      <w:r w:rsidRPr="008B25F6">
        <w:rPr>
          <w:rFonts w:cs="Arial"/>
          <w:b/>
          <w:color w:val="0070C0"/>
          <w:sz w:val="24"/>
        </w:rPr>
        <w:t>Please insert a letter</w:t>
      </w:r>
      <w:r>
        <w:rPr>
          <w:rFonts w:cs="Arial"/>
          <w:b/>
          <w:color w:val="0070C0"/>
          <w:sz w:val="24"/>
        </w:rPr>
        <w:t xml:space="preserve"> or email</w:t>
      </w:r>
      <w:r w:rsidRPr="008B25F6">
        <w:rPr>
          <w:rFonts w:cs="Arial"/>
          <w:b/>
          <w:color w:val="0070C0"/>
          <w:sz w:val="24"/>
        </w:rPr>
        <w:t xml:space="preserve"> from an endorsing </w:t>
      </w:r>
      <w:r>
        <w:rPr>
          <w:rFonts w:cs="Arial"/>
          <w:b/>
          <w:color w:val="0070C0"/>
          <w:sz w:val="24"/>
        </w:rPr>
        <w:t>representative.</w:t>
      </w:r>
    </w:p>
    <w:p w14:paraId="7CBE1F6E" w14:textId="659311DF" w:rsidR="004341AC" w:rsidRPr="00297D4B" w:rsidRDefault="00A80C7A" w:rsidP="00297D4B">
      <w:pPr>
        <w:shd w:val="clear" w:color="auto" w:fill="D9E2F3" w:themeFill="accent1" w:themeFillTint="33"/>
        <w:rPr>
          <w:rFonts w:cs="Arial"/>
          <w:i/>
        </w:rPr>
      </w:pPr>
      <w:r w:rsidRPr="008B25F6">
        <w:rPr>
          <w:rFonts w:cs="Arial"/>
          <w:i/>
        </w:rPr>
        <w:t xml:space="preserve">The endorsing letter </w:t>
      </w:r>
      <w:r>
        <w:rPr>
          <w:rFonts w:cs="Arial"/>
          <w:i/>
        </w:rPr>
        <w:t>or</w:t>
      </w:r>
      <w:r w:rsidRPr="008B25F6">
        <w:rPr>
          <w:rFonts w:cs="Arial"/>
          <w:i/>
        </w:rPr>
        <w:t xml:space="preserve"> email </w:t>
      </w:r>
      <w:r>
        <w:rPr>
          <w:rFonts w:cs="Arial"/>
          <w:i/>
        </w:rPr>
        <w:t xml:space="preserve">needs to confirm </w:t>
      </w:r>
      <w:r w:rsidRPr="008B25F6">
        <w:rPr>
          <w:rFonts w:cs="Arial"/>
          <w:i/>
        </w:rPr>
        <w:t xml:space="preserve">the senior representative </w:t>
      </w:r>
      <w:r w:rsidR="00B920CE">
        <w:rPr>
          <w:rFonts w:cs="Arial"/>
          <w:i/>
        </w:rPr>
        <w:t xml:space="preserve">(Superintendent or above) </w:t>
      </w:r>
      <w:r w:rsidRPr="008B25F6">
        <w:rPr>
          <w:rFonts w:cs="Arial"/>
          <w:i/>
        </w:rPr>
        <w:t>has authorised the submission of your application.</w:t>
      </w:r>
      <w:r>
        <w:rPr>
          <w:rFonts w:cs="Arial"/>
          <w:i/>
        </w:rPr>
        <w:t xml:space="preserve"> </w:t>
      </w:r>
    </w:p>
    <w:p w14:paraId="43E4A562" w14:textId="35A97113" w:rsidR="004341AC" w:rsidRDefault="004341AC"/>
    <w:p w14:paraId="4063C2E3" w14:textId="4E386843" w:rsidR="004341AC" w:rsidRDefault="004341AC"/>
    <w:p w14:paraId="6EB3935D" w14:textId="77777777" w:rsidR="004341AC" w:rsidRDefault="004341AC"/>
    <w:p w14:paraId="1F3756DE" w14:textId="77777777" w:rsidR="004341AC" w:rsidRDefault="004341AC"/>
    <w:p w14:paraId="58BE0AAB" w14:textId="77777777" w:rsidR="004341AC" w:rsidRDefault="004341AC"/>
    <w:p w14:paraId="2763AFA8" w14:textId="3D674283" w:rsidR="00B82A58" w:rsidRDefault="004341AC">
      <w:r>
        <w:rPr>
          <w:noProof/>
        </w:rPr>
        <mc:AlternateContent>
          <mc:Choice Requires="wps">
            <w:drawing>
              <wp:anchor distT="0" distB="0" distL="114300" distR="114300" simplePos="0" relativeHeight="251660288" behindDoc="0" locked="0" layoutInCell="1" allowOverlap="1" wp14:anchorId="28B6B075" wp14:editId="4CDFBCD2">
                <wp:simplePos x="0" y="0"/>
                <wp:positionH relativeFrom="column">
                  <wp:posOffset>2806700</wp:posOffset>
                </wp:positionH>
                <wp:positionV relativeFrom="paragraph">
                  <wp:posOffset>1962150</wp:posOffset>
                </wp:positionV>
                <wp:extent cx="120015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1200150" cy="4381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C0B09" id="Rectangle 2" o:spid="_x0000_s1026" style="position:absolute;margin-left:221pt;margin-top:154.5pt;width:94.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" fillcolor="white [3201]" stroked="f" strokeweight="1pt"/>
            </w:pict>
          </mc:Fallback>
        </mc:AlternateContent>
      </w:r>
    </w:p>
    <w:sectPr w:rsidR="00B82A58" w:rsidSect="00AF597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4F8D" w14:textId="77777777" w:rsidR="0070745E" w:rsidRDefault="0070745E" w:rsidP="00AF597A">
      <w:pPr>
        <w:spacing w:after="0" w:line="240" w:lineRule="auto"/>
      </w:pPr>
      <w:r>
        <w:separator/>
      </w:r>
    </w:p>
  </w:endnote>
  <w:endnote w:type="continuationSeparator" w:id="0">
    <w:p w14:paraId="233E72A9" w14:textId="77777777" w:rsidR="0070745E" w:rsidRDefault="0070745E" w:rsidP="00AF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9439" w14:textId="77777777" w:rsidR="0070745E" w:rsidRDefault="0070745E" w:rsidP="00AF597A">
      <w:pPr>
        <w:spacing w:after="0" w:line="240" w:lineRule="auto"/>
      </w:pPr>
      <w:r>
        <w:separator/>
      </w:r>
    </w:p>
  </w:footnote>
  <w:footnote w:type="continuationSeparator" w:id="0">
    <w:p w14:paraId="4F380BE2" w14:textId="77777777" w:rsidR="0070745E" w:rsidRDefault="0070745E" w:rsidP="00AF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2F62" w14:textId="71C1D6EF" w:rsidR="00AF597A" w:rsidRDefault="00AF597A">
    <w:pPr>
      <w:pStyle w:val="Header"/>
    </w:pPr>
    <w:r w:rsidRPr="00AF597A">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345F8D4E" wp14:editId="16FBC08D">
          <wp:simplePos x="0" y="0"/>
          <wp:positionH relativeFrom="page">
            <wp:posOffset>-38100</wp:posOffset>
          </wp:positionH>
          <wp:positionV relativeFrom="paragraph">
            <wp:posOffset>-451485</wp:posOffset>
          </wp:positionV>
          <wp:extent cx="7734349" cy="1167618"/>
          <wp:effectExtent l="0" t="0" r="0" b="0"/>
          <wp:wrapNone/>
          <wp:docPr id="7" name="Picture 7" descr="C:\Users\746601\Downloads\March and April 202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46601\Downloads\March and April 2020 (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324"/>
                  <a:stretch/>
                </pic:blipFill>
                <pic:spPr bwMode="auto">
                  <a:xfrm>
                    <a:off x="0" y="0"/>
                    <a:ext cx="7734349" cy="1167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0.5pt;height:371.5pt" o:bullet="t">
        <v:imagedata r:id="rId1" o:title="problem_solving_logo_03"/>
      </v:shape>
    </w:pict>
  </w:numPicBullet>
  <w:abstractNum w:abstractNumId="0" w15:restartNumberingAfterBreak="0">
    <w:nsid w:val="0A5A3EC9"/>
    <w:multiLevelType w:val="hybridMultilevel"/>
    <w:tmpl w:val="AE7C7702"/>
    <w:lvl w:ilvl="0" w:tplc="227A0392">
      <w:numFmt w:val="bullet"/>
      <w:lvlText w:val=""/>
      <w:lvlPicBulletId w:val="0"/>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57369A"/>
    <w:multiLevelType w:val="hybridMultilevel"/>
    <w:tmpl w:val="F6A4B704"/>
    <w:lvl w:ilvl="0" w:tplc="227A0392">
      <w:numFmt w:val="bullet"/>
      <w:lvlText w:val=""/>
      <w:lvlPicBulletId w:val="0"/>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706869">
    <w:abstractNumId w:val="1"/>
  </w:num>
  <w:num w:numId="2" w16cid:durableId="121589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AC"/>
    <w:rsid w:val="000117F4"/>
    <w:rsid w:val="000152AB"/>
    <w:rsid w:val="00220F0A"/>
    <w:rsid w:val="00297D4B"/>
    <w:rsid w:val="00321AF6"/>
    <w:rsid w:val="00335E54"/>
    <w:rsid w:val="003E29F2"/>
    <w:rsid w:val="00411241"/>
    <w:rsid w:val="004341AC"/>
    <w:rsid w:val="00480F76"/>
    <w:rsid w:val="004E3097"/>
    <w:rsid w:val="005A5631"/>
    <w:rsid w:val="005F3E0F"/>
    <w:rsid w:val="0070745E"/>
    <w:rsid w:val="0075793B"/>
    <w:rsid w:val="008E05FD"/>
    <w:rsid w:val="00942B43"/>
    <w:rsid w:val="00A80C7A"/>
    <w:rsid w:val="00AF597A"/>
    <w:rsid w:val="00B508F8"/>
    <w:rsid w:val="00B82A58"/>
    <w:rsid w:val="00B920CE"/>
    <w:rsid w:val="00D5396E"/>
    <w:rsid w:val="00DC1A1C"/>
    <w:rsid w:val="00E32A55"/>
    <w:rsid w:val="00ED56FE"/>
    <w:rsid w:val="00FD1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C5022"/>
  <w15:chartTrackingRefBased/>
  <w15:docId w15:val="{A0064C8D-0381-4A1C-AB24-DEA43592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97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GB"/>
    </w:rPr>
  </w:style>
  <w:style w:type="paragraph" w:styleId="Heading5">
    <w:name w:val="heading 5"/>
    <w:basedOn w:val="Normal"/>
    <w:next w:val="Normal"/>
    <w:link w:val="Heading5Char"/>
    <w:uiPriority w:val="9"/>
    <w:unhideWhenUsed/>
    <w:qFormat/>
    <w:rsid w:val="00AF597A"/>
    <w:pPr>
      <w:keepNext/>
      <w:keepLines/>
      <w:spacing w:before="40" w:after="0" w:line="240" w:lineRule="auto"/>
      <w:outlineLvl w:val="4"/>
    </w:pPr>
    <w:rPr>
      <w:rFonts w:asciiTheme="majorHAnsi" w:eastAsiaTheme="majorEastAsia" w:hAnsiTheme="majorHAnsi" w:cstheme="majorBidi"/>
      <w:color w:val="2F5496" w:themeColor="accent1" w:themeShade="BF"/>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97A"/>
  </w:style>
  <w:style w:type="paragraph" w:styleId="Footer">
    <w:name w:val="footer"/>
    <w:basedOn w:val="Normal"/>
    <w:link w:val="FooterChar"/>
    <w:uiPriority w:val="99"/>
    <w:unhideWhenUsed/>
    <w:rsid w:val="00AF5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97A"/>
  </w:style>
  <w:style w:type="character" w:customStyle="1" w:styleId="Heading1Char">
    <w:name w:val="Heading 1 Char"/>
    <w:basedOn w:val="DefaultParagraphFont"/>
    <w:link w:val="Heading1"/>
    <w:uiPriority w:val="9"/>
    <w:rsid w:val="00AF597A"/>
    <w:rPr>
      <w:rFonts w:asciiTheme="majorHAnsi" w:eastAsiaTheme="majorEastAsia" w:hAnsiTheme="majorHAnsi" w:cstheme="majorBidi"/>
      <w:color w:val="2F5496" w:themeColor="accent1" w:themeShade="BF"/>
      <w:sz w:val="32"/>
      <w:szCs w:val="32"/>
      <w:lang w:val="en-US" w:eastAsia="en-GB"/>
    </w:rPr>
  </w:style>
  <w:style w:type="character" w:customStyle="1" w:styleId="Heading5Char">
    <w:name w:val="Heading 5 Char"/>
    <w:basedOn w:val="DefaultParagraphFont"/>
    <w:link w:val="Heading5"/>
    <w:uiPriority w:val="9"/>
    <w:rsid w:val="00AF597A"/>
    <w:rPr>
      <w:rFonts w:asciiTheme="majorHAnsi" w:eastAsiaTheme="majorEastAsia" w:hAnsiTheme="majorHAnsi" w:cstheme="majorBidi"/>
      <w:color w:val="2F5496" w:themeColor="accent1" w:themeShade="BF"/>
      <w:sz w:val="20"/>
      <w:szCs w:val="20"/>
      <w:lang w:val="en-US" w:eastAsia="en-GB"/>
    </w:rPr>
  </w:style>
  <w:style w:type="character" w:styleId="Hyperlink">
    <w:name w:val="Hyperlink"/>
    <w:rsid w:val="00AF597A"/>
    <w:rPr>
      <w:color w:val="0000FF"/>
      <w:u w:val="single"/>
    </w:rPr>
  </w:style>
  <w:style w:type="paragraph" w:styleId="NoSpacing">
    <w:name w:val="No Spacing"/>
    <w:uiPriority w:val="1"/>
    <w:qFormat/>
    <w:rsid w:val="00AF597A"/>
    <w:pPr>
      <w:spacing w:after="0" w:line="240" w:lineRule="auto"/>
    </w:pPr>
  </w:style>
  <w:style w:type="paragraph" w:styleId="BodyText2">
    <w:name w:val="Body Text 2"/>
    <w:basedOn w:val="Normal"/>
    <w:link w:val="BodyText2Char"/>
    <w:rsid w:val="00E32A55"/>
    <w:pPr>
      <w:spacing w:after="0" w:line="240" w:lineRule="auto"/>
    </w:pPr>
    <w:rPr>
      <w:rFonts w:ascii="Arial" w:eastAsia="Times New Roman" w:hAnsi="Arial" w:cs="Times New Roman"/>
      <w:sz w:val="20"/>
      <w:szCs w:val="20"/>
      <w:lang w:eastAsia="en-GB"/>
    </w:rPr>
  </w:style>
  <w:style w:type="character" w:customStyle="1" w:styleId="BodyText2Char">
    <w:name w:val="Body Text 2 Char"/>
    <w:basedOn w:val="DefaultParagraphFont"/>
    <w:link w:val="BodyText2"/>
    <w:rsid w:val="00E32A55"/>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75DB1CBC71846BEF3D4B889F24C4D" ma:contentTypeVersion="14" ma:contentTypeDescription="Create a new document." ma:contentTypeScope="" ma:versionID="a351ee6aadc9a21f6dee42d13eb5d1a4">
  <xsd:schema xmlns:xsd="http://www.w3.org/2001/XMLSchema" xmlns:xs="http://www.w3.org/2001/XMLSchema" xmlns:p="http://schemas.microsoft.com/office/2006/metadata/properties" xmlns:ns2="d294777f-9417-436b-9a73-3e0dd0b98920" xmlns:ns3="266fd4f5-4839-42b2-8ac5-47ff11773546" targetNamespace="http://schemas.microsoft.com/office/2006/metadata/properties" ma:root="true" ma:fieldsID="b3aa0787664f26aaa49152e175a78b71" ns2:_="" ns3:_="">
    <xsd:import namespace="d294777f-9417-436b-9a73-3e0dd0b98920"/>
    <xsd:import namespace="266fd4f5-4839-42b2-8ac5-47ff117735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4777f-9417-436b-9a73-3e0dd0b98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fd4f5-4839-42b2-8ac5-47ff117735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0dad7e-a149-42c6-9cc0-d057810958e1}" ma:internalName="TaxCatchAll" ma:showField="CatchAllData" ma:web="266fd4f5-4839-42b2-8ac5-47ff11773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6fd4f5-4839-42b2-8ac5-47ff11773546" xsi:nil="true"/>
    <lcf76f155ced4ddcb4097134ff3c332f xmlns="d294777f-9417-436b-9a73-3e0dd0b989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98640-7A08-425A-853B-02F99DABB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4777f-9417-436b-9a73-3e0dd0b98920"/>
    <ds:schemaRef ds:uri="266fd4f5-4839-42b2-8ac5-47ff11773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B125E-DC14-4199-9C38-97DC25DD3157}">
  <ds:schemaRefs>
    <ds:schemaRef ds:uri="http://schemas.microsoft.com/sharepoint/v3/contenttype/forms"/>
  </ds:schemaRefs>
</ds:datastoreItem>
</file>

<file path=customXml/itemProps3.xml><?xml version="1.0" encoding="utf-8"?>
<ds:datastoreItem xmlns:ds="http://schemas.openxmlformats.org/officeDocument/2006/customXml" ds:itemID="{856CDD54-C816-45F2-B8DE-234E5769563C}">
  <ds:schemaRefs>
    <ds:schemaRef ds:uri="http://schemas.microsoft.com/office/2006/documentManagement/types"/>
    <ds:schemaRef ds:uri="http://schemas.microsoft.com/office/infopath/2007/PartnerControls"/>
    <ds:schemaRef ds:uri="d294777f-9417-436b-9a73-3e0dd0b98920"/>
    <ds:schemaRef ds:uri="266fd4f5-4839-42b2-8ac5-47ff11773546"/>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IS</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ESHELBY</dc:creator>
  <cp:keywords/>
  <dc:description/>
  <cp:lastModifiedBy>Helen Eshelby</cp:lastModifiedBy>
  <cp:revision>16</cp:revision>
  <dcterms:created xsi:type="dcterms:W3CDTF">2023-11-02T14:12:00Z</dcterms:created>
  <dcterms:modified xsi:type="dcterms:W3CDTF">2025-11-07T11:46:00Z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2023-01-12T09:58:59Z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a038e31a-85f3-4f13-adf8-980c20bcbc9a</vt:lpwstr>
  </property>
  <property fmtid="{D5CDD505-2E9C-101B-9397-08002B2CF9AE}" pid="8" name="MSIP_Label_f529d828-a824-4b78-ab24-eaae5922aa38_ContentBits">
    <vt:lpwstr>0</vt:lpwstr>
  </property>
  <property fmtid="{D5CDD505-2E9C-101B-9397-08002B2CF9AE}" pid="9" name="ContentTypeId">
    <vt:lpwstr>0x010100D6B75DB1CBC71846BEF3D4B889F24C4D</vt:lpwstr>
  </property>
  <property fmtid="{D5CDD505-2E9C-101B-9397-08002B2CF9AE}" pid="10" name="MediaServiceImageTags">
    <vt:lpwstr/>
  </property>
</Properties>
</file>